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4BBE" w:rsidRPr="009A27CB" w:rsidRDefault="00014BBE" w:rsidP="00014BBE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A27CB">
        <w:rPr>
          <w:rFonts w:ascii="Times New Roman" w:hAnsi="Times New Roman" w:cs="Times New Roman"/>
          <w:b/>
          <w:sz w:val="32"/>
          <w:szCs w:val="32"/>
        </w:rPr>
        <w:t>РАСПИСАНИЕ</w:t>
      </w:r>
    </w:p>
    <w:p w:rsidR="00014BBE" w:rsidRDefault="00014BBE" w:rsidP="00014B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072594">
        <w:rPr>
          <w:rFonts w:ascii="Times New Roman" w:hAnsi="Times New Roman" w:cs="Times New Roman"/>
          <w:sz w:val="28"/>
          <w:szCs w:val="28"/>
        </w:rPr>
        <w:t>ежмуниципально</w:t>
      </w:r>
      <w:r>
        <w:rPr>
          <w:rFonts w:ascii="Times New Roman" w:hAnsi="Times New Roman" w:cs="Times New Roman"/>
          <w:sz w:val="28"/>
          <w:szCs w:val="28"/>
        </w:rPr>
        <w:t>го маршрута</w:t>
      </w:r>
      <w:r w:rsidRPr="00072594">
        <w:rPr>
          <w:rFonts w:ascii="Times New Roman" w:hAnsi="Times New Roman" w:cs="Times New Roman"/>
          <w:sz w:val="28"/>
          <w:szCs w:val="28"/>
        </w:rPr>
        <w:t xml:space="preserve"> </w:t>
      </w:r>
      <w:r w:rsidR="005D6236" w:rsidRPr="00072594">
        <w:rPr>
          <w:rFonts w:ascii="Times New Roman" w:hAnsi="Times New Roman" w:cs="Times New Roman"/>
          <w:sz w:val="28"/>
          <w:szCs w:val="28"/>
        </w:rPr>
        <w:t>регулярн</w:t>
      </w:r>
      <w:r w:rsidR="008335C3">
        <w:rPr>
          <w:rFonts w:ascii="Times New Roman" w:hAnsi="Times New Roman" w:cs="Times New Roman"/>
          <w:sz w:val="28"/>
          <w:szCs w:val="28"/>
        </w:rPr>
        <w:t>ых перевозок</w:t>
      </w:r>
      <w:r w:rsidR="005D62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пригородного </w:t>
      </w:r>
      <w:r w:rsidRPr="00072594">
        <w:rPr>
          <w:rFonts w:ascii="Times New Roman" w:hAnsi="Times New Roman" w:cs="Times New Roman"/>
          <w:sz w:val="28"/>
          <w:szCs w:val="28"/>
        </w:rPr>
        <w:t>сообщения</w:t>
      </w:r>
      <w:r w:rsidRPr="009A27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36DAC" w:rsidRPr="008335C3" w:rsidRDefault="00336DAC" w:rsidP="00336D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27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335C3">
        <w:rPr>
          <w:rFonts w:ascii="Times New Roman" w:hAnsi="Times New Roman" w:cs="Times New Roman"/>
          <w:b/>
          <w:sz w:val="28"/>
          <w:szCs w:val="28"/>
        </w:rPr>
        <w:t>№ 258ж «</w:t>
      </w:r>
      <w:r w:rsidR="00407427" w:rsidRPr="008335C3">
        <w:rPr>
          <w:rFonts w:ascii="Times New Roman" w:hAnsi="Times New Roman" w:cs="Times New Roman"/>
          <w:b/>
          <w:sz w:val="28"/>
          <w:szCs w:val="28"/>
        </w:rPr>
        <w:t>Вокзал Главный (г. Новосибирск) -</w:t>
      </w:r>
      <w:r w:rsidR="005428E1" w:rsidRPr="008335C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7427" w:rsidRPr="008335C3"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spellStart"/>
      <w:r w:rsidR="00407427" w:rsidRPr="008335C3">
        <w:rPr>
          <w:rFonts w:ascii="Times New Roman" w:hAnsi="Times New Roman" w:cs="Times New Roman"/>
          <w:b/>
          <w:sz w:val="28"/>
          <w:szCs w:val="28"/>
        </w:rPr>
        <w:t>Жеребцово</w:t>
      </w:r>
      <w:proofErr w:type="spellEnd"/>
      <w:r w:rsidRPr="008335C3">
        <w:rPr>
          <w:rFonts w:ascii="Times New Roman" w:hAnsi="Times New Roman" w:cs="Times New Roman"/>
          <w:b/>
          <w:sz w:val="28"/>
          <w:szCs w:val="28"/>
        </w:rPr>
        <w:t>»</w:t>
      </w:r>
    </w:p>
    <w:p w:rsidR="00336DAC" w:rsidRDefault="00336DAC" w:rsidP="00336DAC">
      <w:pPr>
        <w:spacing w:line="240" w:lineRule="auto"/>
      </w:pPr>
    </w:p>
    <w:tbl>
      <w:tblPr>
        <w:tblStyle w:val="a3"/>
        <w:tblW w:w="6947" w:type="dxa"/>
        <w:tblInd w:w="1766" w:type="dxa"/>
        <w:tblLayout w:type="fixed"/>
        <w:tblLook w:val="04A0" w:firstRow="1" w:lastRow="0" w:firstColumn="1" w:lastColumn="0" w:noHBand="0" w:noVBand="1"/>
      </w:tblPr>
      <w:tblGrid>
        <w:gridCol w:w="1135"/>
        <w:gridCol w:w="1417"/>
        <w:gridCol w:w="1560"/>
        <w:gridCol w:w="1275"/>
        <w:gridCol w:w="1560"/>
      </w:tblGrid>
      <w:tr w:rsidR="00830DB1" w:rsidTr="00830DB1">
        <w:tc>
          <w:tcPr>
            <w:tcW w:w="1135" w:type="dxa"/>
            <w:vMerge w:val="restart"/>
          </w:tcPr>
          <w:p w:rsidR="00830DB1" w:rsidRPr="008B0511" w:rsidRDefault="00830DB1" w:rsidP="00ED7AE1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8B0511">
              <w:rPr>
                <w:rFonts w:ascii="Times New Roman" w:hAnsi="Times New Roman" w:cs="Times New Roman"/>
              </w:rPr>
              <w:t>№ выхода автобуса</w:t>
            </w:r>
          </w:p>
        </w:tc>
        <w:tc>
          <w:tcPr>
            <w:tcW w:w="5812" w:type="dxa"/>
            <w:gridSpan w:val="4"/>
          </w:tcPr>
          <w:p w:rsidR="00830DB1" w:rsidRPr="00C30BFF" w:rsidRDefault="00830DB1" w:rsidP="00D52847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Время текущее( час-мин)</w:t>
            </w:r>
          </w:p>
        </w:tc>
      </w:tr>
      <w:tr w:rsidR="00830DB1" w:rsidTr="00830DB1">
        <w:tc>
          <w:tcPr>
            <w:tcW w:w="1135" w:type="dxa"/>
            <w:vMerge/>
          </w:tcPr>
          <w:p w:rsidR="00830DB1" w:rsidRPr="00DE260A" w:rsidRDefault="00830DB1" w:rsidP="00895D25">
            <w:pPr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  <w:gridSpan w:val="2"/>
          </w:tcPr>
          <w:p w:rsidR="00830DB1" w:rsidRPr="00D52847" w:rsidRDefault="00830DB1" w:rsidP="005428E1">
            <w:pPr>
              <w:rPr>
                <w:rFonts w:ascii="Times New Roman" w:hAnsi="Times New Roman" w:cs="Times New Roman"/>
                <w:i/>
              </w:rPr>
            </w:pPr>
            <w:r w:rsidRPr="00D52847">
              <w:rPr>
                <w:rFonts w:ascii="Times New Roman" w:hAnsi="Times New Roman" w:cs="Times New Roman"/>
                <w:i/>
              </w:rPr>
              <w:t>Начальный пункт</w:t>
            </w:r>
          </w:p>
          <w:p w:rsidR="00830DB1" w:rsidRPr="00D52847" w:rsidRDefault="00830DB1" w:rsidP="005428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Вокзал Главный</w:t>
            </w:r>
          </w:p>
        </w:tc>
        <w:tc>
          <w:tcPr>
            <w:tcW w:w="2835" w:type="dxa"/>
            <w:gridSpan w:val="2"/>
          </w:tcPr>
          <w:p w:rsidR="00830DB1" w:rsidRPr="00D52847" w:rsidRDefault="00830DB1" w:rsidP="00895D25">
            <w:pPr>
              <w:rPr>
                <w:rFonts w:ascii="Times New Roman" w:hAnsi="Times New Roman" w:cs="Times New Roman"/>
                <w:i/>
              </w:rPr>
            </w:pPr>
            <w:r w:rsidRPr="00D52847">
              <w:rPr>
                <w:rFonts w:ascii="Times New Roman" w:hAnsi="Times New Roman" w:cs="Times New Roman"/>
                <w:i/>
              </w:rPr>
              <w:t>Конечный пункт</w:t>
            </w:r>
          </w:p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Жеребцово</w:t>
            </w:r>
            <w:proofErr w:type="spellEnd"/>
          </w:p>
        </w:tc>
      </w:tr>
      <w:tr w:rsidR="00830DB1" w:rsidTr="00830DB1">
        <w:tc>
          <w:tcPr>
            <w:tcW w:w="1135" w:type="dxa"/>
            <w:vMerge/>
          </w:tcPr>
          <w:p w:rsidR="00830DB1" w:rsidRPr="00DE260A" w:rsidRDefault="00830DB1" w:rsidP="00895D25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830DB1" w:rsidRPr="00D52847" w:rsidRDefault="00830DB1" w:rsidP="00895D25">
            <w:pPr>
              <w:rPr>
                <w:rFonts w:ascii="Times New Roman" w:hAnsi="Times New Roman" w:cs="Times New Roman"/>
                <w:i/>
              </w:rPr>
            </w:pPr>
            <w:r w:rsidRPr="00D52847">
              <w:rPr>
                <w:rFonts w:ascii="Times New Roman" w:hAnsi="Times New Roman" w:cs="Times New Roman"/>
                <w:i/>
              </w:rPr>
              <w:t>Прибытие</w:t>
            </w:r>
          </w:p>
        </w:tc>
        <w:tc>
          <w:tcPr>
            <w:tcW w:w="1560" w:type="dxa"/>
          </w:tcPr>
          <w:p w:rsidR="00830DB1" w:rsidRPr="00D52847" w:rsidRDefault="00830DB1" w:rsidP="00895D25">
            <w:pPr>
              <w:rPr>
                <w:rFonts w:ascii="Times New Roman" w:hAnsi="Times New Roman" w:cs="Times New Roman"/>
                <w:i/>
              </w:rPr>
            </w:pPr>
            <w:r w:rsidRPr="00D52847">
              <w:rPr>
                <w:rFonts w:ascii="Times New Roman" w:hAnsi="Times New Roman" w:cs="Times New Roman"/>
                <w:i/>
              </w:rPr>
              <w:t>Отправление</w:t>
            </w:r>
          </w:p>
        </w:tc>
        <w:tc>
          <w:tcPr>
            <w:tcW w:w="1275" w:type="dxa"/>
          </w:tcPr>
          <w:p w:rsidR="00830DB1" w:rsidRPr="00D52847" w:rsidRDefault="00830DB1" w:rsidP="00895D25">
            <w:pPr>
              <w:rPr>
                <w:rFonts w:ascii="Times New Roman" w:hAnsi="Times New Roman" w:cs="Times New Roman"/>
                <w:i/>
              </w:rPr>
            </w:pPr>
            <w:r w:rsidRPr="00D52847">
              <w:rPr>
                <w:rFonts w:ascii="Times New Roman" w:hAnsi="Times New Roman" w:cs="Times New Roman"/>
                <w:i/>
              </w:rPr>
              <w:t>Прибытие</w:t>
            </w:r>
          </w:p>
        </w:tc>
        <w:tc>
          <w:tcPr>
            <w:tcW w:w="1560" w:type="dxa"/>
          </w:tcPr>
          <w:p w:rsidR="00830DB1" w:rsidRPr="00D52847" w:rsidRDefault="00830DB1" w:rsidP="00895D25">
            <w:pPr>
              <w:rPr>
                <w:rFonts w:ascii="Times New Roman" w:hAnsi="Times New Roman" w:cs="Times New Roman"/>
                <w:i/>
              </w:rPr>
            </w:pPr>
            <w:r w:rsidRPr="00D52847">
              <w:rPr>
                <w:rFonts w:ascii="Times New Roman" w:hAnsi="Times New Roman" w:cs="Times New Roman"/>
                <w:i/>
              </w:rPr>
              <w:t>Отправление</w:t>
            </w:r>
          </w:p>
        </w:tc>
      </w:tr>
      <w:tr w:rsidR="00830DB1" w:rsidTr="00830DB1">
        <w:tc>
          <w:tcPr>
            <w:tcW w:w="1135" w:type="dxa"/>
            <w:vMerge w:val="restart"/>
            <w:vAlign w:val="center"/>
          </w:tcPr>
          <w:p w:rsidR="00830DB1" w:rsidRPr="00C30BFF" w:rsidRDefault="00830DB1" w:rsidP="005428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</w:tcPr>
          <w:p w:rsidR="00830DB1" w:rsidRPr="00C30BFF" w:rsidRDefault="00830DB1" w:rsidP="00257C0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7-00</w:t>
            </w:r>
          </w:p>
        </w:tc>
        <w:tc>
          <w:tcPr>
            <w:tcW w:w="1275" w:type="dxa"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8-25</w:t>
            </w:r>
          </w:p>
        </w:tc>
        <w:tc>
          <w:tcPr>
            <w:tcW w:w="1560" w:type="dxa"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8-30</w:t>
            </w:r>
          </w:p>
        </w:tc>
      </w:tr>
      <w:tr w:rsidR="00830DB1" w:rsidTr="00830DB1">
        <w:tc>
          <w:tcPr>
            <w:tcW w:w="1135" w:type="dxa"/>
            <w:vMerge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9-50</w:t>
            </w:r>
          </w:p>
        </w:tc>
        <w:tc>
          <w:tcPr>
            <w:tcW w:w="1560" w:type="dxa"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1275" w:type="dxa"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11-25</w:t>
            </w:r>
          </w:p>
        </w:tc>
        <w:tc>
          <w:tcPr>
            <w:tcW w:w="1560" w:type="dxa"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11-30</w:t>
            </w:r>
          </w:p>
        </w:tc>
      </w:tr>
      <w:tr w:rsidR="00830DB1" w:rsidTr="00830DB1">
        <w:tc>
          <w:tcPr>
            <w:tcW w:w="1135" w:type="dxa"/>
            <w:vMerge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830DB1" w:rsidRPr="005428E1" w:rsidRDefault="00830DB1" w:rsidP="00895D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12-50(о</w:t>
            </w:r>
            <w:r w:rsidRPr="005428E1">
              <w:rPr>
                <w:rFonts w:ascii="Times New Roman" w:hAnsi="Times New Roman" w:cs="Times New Roman"/>
              </w:rPr>
              <w:t>бед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830DB1" w:rsidRPr="00C30BFF" w:rsidRDefault="00830DB1" w:rsidP="00543F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13-30</w:t>
            </w:r>
          </w:p>
        </w:tc>
        <w:tc>
          <w:tcPr>
            <w:tcW w:w="1275" w:type="dxa"/>
          </w:tcPr>
          <w:p w:rsidR="00830DB1" w:rsidRPr="00C30BFF" w:rsidRDefault="00830DB1" w:rsidP="00543F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14-55</w:t>
            </w:r>
          </w:p>
        </w:tc>
        <w:tc>
          <w:tcPr>
            <w:tcW w:w="1560" w:type="dxa"/>
          </w:tcPr>
          <w:p w:rsidR="00830DB1" w:rsidRPr="00C30BFF" w:rsidRDefault="00830DB1" w:rsidP="00543F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15-00</w:t>
            </w:r>
          </w:p>
        </w:tc>
      </w:tr>
      <w:tr w:rsidR="00830DB1" w:rsidTr="00830DB1">
        <w:tc>
          <w:tcPr>
            <w:tcW w:w="1135" w:type="dxa"/>
            <w:vMerge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830DB1" w:rsidRPr="00C30BFF" w:rsidRDefault="00830DB1" w:rsidP="007835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16-55</w:t>
            </w:r>
          </w:p>
        </w:tc>
        <w:tc>
          <w:tcPr>
            <w:tcW w:w="1560" w:type="dxa"/>
          </w:tcPr>
          <w:p w:rsidR="00830DB1" w:rsidRPr="00C30BFF" w:rsidRDefault="00830DB1" w:rsidP="00543F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17-00</w:t>
            </w:r>
          </w:p>
        </w:tc>
        <w:tc>
          <w:tcPr>
            <w:tcW w:w="1275" w:type="dxa"/>
          </w:tcPr>
          <w:p w:rsidR="00830DB1" w:rsidRPr="00C30BFF" w:rsidRDefault="00830DB1" w:rsidP="00543F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18-25</w:t>
            </w:r>
          </w:p>
        </w:tc>
        <w:tc>
          <w:tcPr>
            <w:tcW w:w="1560" w:type="dxa"/>
          </w:tcPr>
          <w:p w:rsidR="00830DB1" w:rsidRPr="00C30BFF" w:rsidRDefault="00830DB1" w:rsidP="00543F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18-30</w:t>
            </w:r>
          </w:p>
        </w:tc>
      </w:tr>
      <w:tr w:rsidR="00830DB1" w:rsidTr="00830DB1">
        <w:tc>
          <w:tcPr>
            <w:tcW w:w="1135" w:type="dxa"/>
            <w:vMerge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830DB1" w:rsidRPr="00C30BFF" w:rsidRDefault="00830DB1" w:rsidP="007835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20-05</w:t>
            </w:r>
          </w:p>
        </w:tc>
        <w:tc>
          <w:tcPr>
            <w:tcW w:w="1560" w:type="dxa"/>
          </w:tcPr>
          <w:p w:rsidR="00830DB1" w:rsidRPr="00C30BFF" w:rsidRDefault="00830DB1" w:rsidP="001E2AD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(в парк)</w:t>
            </w:r>
          </w:p>
        </w:tc>
        <w:tc>
          <w:tcPr>
            <w:tcW w:w="1275" w:type="dxa"/>
          </w:tcPr>
          <w:p w:rsidR="00830DB1" w:rsidRPr="00C30BFF" w:rsidRDefault="00830DB1" w:rsidP="00543F7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830DB1" w:rsidRPr="00C30BFF" w:rsidRDefault="00830DB1" w:rsidP="00543F7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30DB1" w:rsidTr="00830DB1">
        <w:tc>
          <w:tcPr>
            <w:tcW w:w="1135" w:type="dxa"/>
          </w:tcPr>
          <w:p w:rsidR="00830DB1" w:rsidRPr="00C30BFF" w:rsidRDefault="00830DB1" w:rsidP="00895D25">
            <w:pPr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5812" w:type="dxa"/>
            <w:gridSpan w:val="4"/>
          </w:tcPr>
          <w:p w:rsidR="00830DB1" w:rsidRPr="00C30BFF" w:rsidRDefault="00830DB1" w:rsidP="005428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336DAC" w:rsidRDefault="00336DAC" w:rsidP="00336DAC">
      <w:pPr>
        <w:spacing w:line="240" w:lineRule="auto"/>
      </w:pPr>
    </w:p>
    <w:sectPr w:rsidR="00336DAC" w:rsidSect="00F96D3F">
      <w:pgSz w:w="11906" w:h="16838"/>
      <w:pgMar w:top="1135" w:right="849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664"/>
    <w:rsid w:val="00014BBE"/>
    <w:rsid w:val="001E2ADE"/>
    <w:rsid w:val="00213908"/>
    <w:rsid w:val="00257C04"/>
    <w:rsid w:val="002B0D01"/>
    <w:rsid w:val="00336DAC"/>
    <w:rsid w:val="00407427"/>
    <w:rsid w:val="004F0856"/>
    <w:rsid w:val="005428E1"/>
    <w:rsid w:val="005D6236"/>
    <w:rsid w:val="007A4EFA"/>
    <w:rsid w:val="007C7599"/>
    <w:rsid w:val="00830DB1"/>
    <w:rsid w:val="008335C3"/>
    <w:rsid w:val="008E5704"/>
    <w:rsid w:val="00950D66"/>
    <w:rsid w:val="009B31F1"/>
    <w:rsid w:val="009B7EFD"/>
    <w:rsid w:val="00A014CB"/>
    <w:rsid w:val="00A861C7"/>
    <w:rsid w:val="00B007F7"/>
    <w:rsid w:val="00C85EED"/>
    <w:rsid w:val="00D52847"/>
    <w:rsid w:val="00DE260A"/>
    <w:rsid w:val="00DE6B23"/>
    <w:rsid w:val="00E1253F"/>
    <w:rsid w:val="00E512F4"/>
    <w:rsid w:val="00EB2A1C"/>
    <w:rsid w:val="00ED7AE1"/>
    <w:rsid w:val="00F4163C"/>
    <w:rsid w:val="00F96D3F"/>
    <w:rsid w:val="00FE1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690B0A-56A0-4DD7-B5BA-63A5E1DBD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1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014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014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Бенимецкий Андрей Анатольевич</cp:lastModifiedBy>
  <cp:revision>4</cp:revision>
  <cp:lastPrinted>2017-01-18T03:52:00Z</cp:lastPrinted>
  <dcterms:created xsi:type="dcterms:W3CDTF">2020-03-30T03:29:00Z</dcterms:created>
  <dcterms:modified xsi:type="dcterms:W3CDTF">2020-03-30T09:32:00Z</dcterms:modified>
</cp:coreProperties>
</file>