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822F61">
        <w:rPr>
          <w:rFonts w:ascii="Times New Roman" w:eastAsia="Times New Roman" w:hAnsi="Times New Roman"/>
          <w:b/>
          <w:sz w:val="28"/>
          <w:szCs w:val="28"/>
          <w:lang w:eastAsia="ru-RU"/>
        </w:rPr>
        <w:t>в апреле</w:t>
      </w:r>
      <w:r w:rsidR="009368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53AE8" w:rsidRDefault="00560F46" w:rsidP="003F3A3A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822F61">
        <w:rPr>
          <w:rFonts w:ascii="Times New Roman" w:hAnsi="Times New Roman" w:cs="Times New Roman"/>
          <w:b/>
          <w:sz w:val="28"/>
          <w:szCs w:val="28"/>
        </w:rPr>
        <w:t>04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 w:rsidR="00822F61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822F61">
        <w:rPr>
          <w:rFonts w:ascii="Times New Roman" w:hAnsi="Times New Roman" w:cs="Times New Roman"/>
          <w:b/>
          <w:sz w:val="28"/>
          <w:szCs w:val="28"/>
        </w:rPr>
        <w:t>04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822F61">
        <w:rPr>
          <w:rFonts w:ascii="Times New Roman" w:hAnsi="Times New Roman" w:cs="Times New Roman"/>
          <w:sz w:val="28"/>
          <w:szCs w:val="28"/>
        </w:rPr>
        <w:t xml:space="preserve"> 85  (в марте 2020 года- 124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822F61">
        <w:rPr>
          <w:rFonts w:ascii="Times New Roman" w:hAnsi="Times New Roman" w:cs="Times New Roman"/>
          <w:sz w:val="28"/>
          <w:szCs w:val="28"/>
        </w:rPr>
        <w:t>в апреле</w:t>
      </w:r>
      <w:r w:rsidR="00393610">
        <w:rPr>
          <w:rFonts w:ascii="Times New Roman" w:hAnsi="Times New Roman" w:cs="Times New Roman"/>
          <w:sz w:val="28"/>
          <w:szCs w:val="28"/>
        </w:rPr>
        <w:t xml:space="preserve"> </w:t>
      </w:r>
      <w:r w:rsidR="003C1772">
        <w:rPr>
          <w:rFonts w:ascii="Times New Roman" w:hAnsi="Times New Roman" w:cs="Times New Roman"/>
          <w:sz w:val="28"/>
          <w:szCs w:val="28"/>
        </w:rPr>
        <w:t>2019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822F61">
        <w:rPr>
          <w:rFonts w:ascii="Times New Roman" w:hAnsi="Times New Roman" w:cs="Times New Roman"/>
          <w:color w:val="000000" w:themeColor="text1"/>
          <w:sz w:val="28"/>
          <w:szCs w:val="28"/>
        </w:rPr>
        <w:t>было 9</w:t>
      </w:r>
      <w:r w:rsidR="00027EC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822F6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Общее количество</w:t>
      </w:r>
      <w:r w:rsidR="003E1E0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поступивших </w:t>
      </w:r>
      <w:r w:rsidR="00822F6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обращений 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апреле 2020 года уменьшилось в сравнении с данными месяцами. С мартом 2010 на 31% (на 39 обращений), с апрелем 2019 года на 9% (на 7 обращений).</w:t>
      </w:r>
    </w:p>
    <w:p w:rsidR="007053C6" w:rsidRPr="002D6E46" w:rsidRDefault="00822F61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85</w:t>
      </w:r>
      <w:r w:rsidR="00027EC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4F74B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30.04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.2020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4F74BB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47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4F74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38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21518" w:rsidRDefault="004F74B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апреле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24 заявления, в марте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16 заявления, в апреле 2019 было 62 заявления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>: и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з числа по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заявлений,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апреле</w:t>
      </w:r>
      <w:r w:rsidR="002128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2020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BC7755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заявления</w:t>
      </w:r>
      <w:r w:rsid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марте</w:t>
      </w:r>
      <w:r w:rsidR="002128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3D6C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</w:t>
      </w:r>
      <w:r w:rsidR="00B920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690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исьменных обращений, а в апреле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C44F0">
        <w:rPr>
          <w:rFonts w:ascii="Times New Roman" w:hAnsi="Times New Roman" w:cs="Times New Roman"/>
          <w:color w:val="000000" w:themeColor="text1"/>
          <w:sz w:val="28"/>
          <w:szCs w:val="28"/>
        </w:rPr>
        <w:t>года 57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обращений.</w:t>
      </w:r>
      <w:r w:rsidR="009C44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апреле 2020 года произошло увеличение поступивших заявлений с мартом 2020 г. на 50% (на 8 заявлений), а с апрелем 2019 года произошло снижение на 61% (на 38 заявлений). 31 обращение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по электронной почте.</w:t>
      </w:r>
    </w:p>
    <w:p w:rsidR="00CE1AB2" w:rsidRPr="00141F4A" w:rsidRDefault="007A5F8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DB1513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9C44F0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апреле</w:t>
      </w:r>
      <w:r w:rsidR="00E75FF5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 </w:t>
      </w:r>
      <w:r w:rsidR="009C44F0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года поступило 10</w:t>
      </w:r>
      <w:r w:rsidR="005D6629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обращений</w:t>
      </w:r>
      <w:r w:rsidR="00CE70C9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61387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C44F0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вопросы связаны </w:t>
      </w:r>
      <w:r w:rsidR="00BD4E7B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работой </w:t>
      </w:r>
      <w:r w:rsidR="00141F4A">
        <w:rPr>
          <w:rFonts w:ascii="Times New Roman" w:hAnsi="Times New Roman" w:cs="Times New Roman"/>
          <w:color w:val="000000" w:themeColor="text1"/>
          <w:sz w:val="28"/>
          <w:szCs w:val="28"/>
        </w:rPr>
        <w:t>автобусных маршрутов</w:t>
      </w:r>
      <w:r w:rsidR="00141F4A" w:rsidRPr="00141F4A">
        <w:rPr>
          <w:rFonts w:asciiTheme="majorHAnsi" w:hAnsiTheme="majorHAnsi" w:cs="Times New Roman"/>
          <w:color w:val="000000" w:themeColor="text1"/>
          <w:sz w:val="28"/>
          <w:szCs w:val="28"/>
        </w:rPr>
        <w:t xml:space="preserve"> </w:t>
      </w:r>
      <w:r w:rsidR="00141F4A" w:rsidRPr="00141F4A">
        <w:rPr>
          <w:rFonts w:asciiTheme="majorHAnsi" w:hAnsiTheme="majorHAnsi" w:cs="Angsana New"/>
          <w:color w:val="000000" w:themeColor="text1"/>
          <w:sz w:val="28"/>
          <w:szCs w:val="28"/>
        </w:rPr>
        <w:t>(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работе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межмуниципального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транспорта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период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самоизоляции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дате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открытия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сезонных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дачных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маршрутов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курении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водителя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автобуса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маршрута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>
        <w:rPr>
          <w:rFonts w:asciiTheme="majorHAnsi" w:hAnsiTheme="majorHAnsi" w:cs="Angsana New"/>
          <w:color w:val="000000"/>
          <w:sz w:val="28"/>
          <w:szCs w:val="28"/>
          <w:shd w:val="clear" w:color="auto" w:fill="FFFFFF"/>
        </w:rPr>
        <w:t>338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Оставлена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сумка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салоне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автобуса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маршрута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="00141F4A" w:rsidRPr="00141F4A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141F4A" w:rsidRPr="00141F4A">
        <w:rPr>
          <w:rFonts w:asciiTheme="majorHAnsi" w:hAnsiTheme="majorHAnsi" w:cs="Angsana New"/>
          <w:color w:val="000000"/>
          <w:sz w:val="28"/>
          <w:szCs w:val="28"/>
          <w:shd w:val="clear" w:color="auto" w:fill="FFFFFF"/>
        </w:rPr>
        <w:t>113</w:t>
      </w:r>
      <w:r w:rsidR="00141F4A" w:rsidRPr="00141F4A">
        <w:rPr>
          <w:rFonts w:asciiTheme="majorHAnsi" w:hAnsiTheme="majorHAnsi" w:cs="Angsana New"/>
          <w:color w:val="000000"/>
          <w:sz w:val="28"/>
          <w:szCs w:val="28"/>
          <w:shd w:val="clear" w:color="auto" w:fill="FFFFFF"/>
        </w:rPr>
        <w:t>).</w:t>
      </w:r>
    </w:p>
    <w:p w:rsidR="00141F4A" w:rsidRDefault="00141F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апреле</w:t>
      </w:r>
      <w:r w:rsidR="007C44A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</w:t>
      </w:r>
      <w:r w:rsidR="0023550A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(в марте 2020 года -21 жалоба</w:t>
      </w:r>
      <w:r w:rsidR="00CE1AB2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апреле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CE3E54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года -1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44429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Динамика поступивших жалоб в апреле 2020 года в сравнении с месяцами уменьшилась, с мартом на 47% (на 10 жалоб), с апрелем 2019 года на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15%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>(на 2 жалобы).</w:t>
      </w:r>
    </w:p>
    <w:p w:rsidR="00141F4A" w:rsidRDefault="00141F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41F4A" w:rsidRDefault="00141F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End w:id="0"/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личный прием к министру в апреле месяце 2020 года граждане не обращались. </w:t>
      </w:r>
    </w:p>
    <w:p w:rsidR="003369A6" w:rsidRPr="00901445" w:rsidRDefault="00404C68" w:rsidP="00404C68">
      <w:pPr>
        <w:shd w:val="clear" w:color="auto" w:fill="FFFFFF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с выездом на место и были данные письменные ответы в установленные законом сроки.    </w:t>
      </w:r>
    </w:p>
    <w:p w:rsidR="00404C68" w:rsidRDefault="00531CFD" w:rsidP="00901445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B1513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04C68" w:rsidRDefault="00404C68" w:rsidP="00404C68">
      <w:pPr>
        <w:shd w:val="clear" w:color="auto" w:fill="FFFFFF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апреле</w:t>
      </w:r>
      <w:r w:rsidR="004E3D00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2020</w:t>
      </w:r>
      <w:r w:rsidR="005439AD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CA4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два предложения</w:t>
      </w:r>
      <w:r w:rsidR="0090144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лучшение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транспортной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инфраструктуры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города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привлечение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дополнительного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потока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туристов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повышение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уровня</w:t>
      </w:r>
      <w:r w:rsidRPr="00404C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Pr="00404C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урбанизации</w:t>
      </w:r>
    </w:p>
    <w:p w:rsidR="005D79A5" w:rsidRPr="00901445" w:rsidRDefault="00C441BD" w:rsidP="00901445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Theme="minorHAnsi" w:eastAsia="Times New Roman" w:hAnsiTheme="minorHAnsi" w:cs="Angsana New"/>
          <w:color w:val="000000"/>
          <w:sz w:val="28"/>
          <w:szCs w:val="28"/>
          <w:lang w:eastAsia="ru-RU"/>
        </w:rPr>
        <w:t xml:space="preserve">        </w:t>
      </w:r>
      <w:r w:rsidR="00404C68">
        <w:rPr>
          <w:rFonts w:asciiTheme="minorHAnsi" w:eastAsia="Times New Roman" w:hAnsiTheme="minorHAnsi" w:cs="Angsana New"/>
          <w:color w:val="000000"/>
          <w:sz w:val="28"/>
          <w:szCs w:val="28"/>
          <w:lang w:eastAsia="ru-RU"/>
        </w:rPr>
        <w:t xml:space="preserve"> 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 зарегистрирован 1 запрос.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404C68">
        <w:rPr>
          <w:rFonts w:ascii="Times New Roman" w:eastAsia="Times New Roman" w:hAnsi="Times New Roman"/>
          <w:sz w:val="28"/>
          <w:szCs w:val="28"/>
          <w:lang w:eastAsia="ru-RU"/>
        </w:rPr>
        <w:t>ила в апреле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D79A5">
        <w:rPr>
          <w:rFonts w:ascii="Times New Roman" w:eastAsia="Times New Roman" w:hAnsi="Times New Roman"/>
          <w:sz w:val="28"/>
          <w:szCs w:val="28"/>
          <w:lang w:eastAsia="ru-RU"/>
        </w:rPr>
        <w:t>2020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1F4A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44AF"/>
    <w:rsid w:val="001D70B9"/>
    <w:rsid w:val="001D79AD"/>
    <w:rsid w:val="001E0723"/>
    <w:rsid w:val="001E5C16"/>
    <w:rsid w:val="00204506"/>
    <w:rsid w:val="002128AF"/>
    <w:rsid w:val="00216CBF"/>
    <w:rsid w:val="0022228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66E09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D6E46"/>
    <w:rsid w:val="002E394D"/>
    <w:rsid w:val="002F379C"/>
    <w:rsid w:val="002F42B5"/>
    <w:rsid w:val="00301091"/>
    <w:rsid w:val="003032A6"/>
    <w:rsid w:val="00303BA6"/>
    <w:rsid w:val="0031503F"/>
    <w:rsid w:val="00321CA4"/>
    <w:rsid w:val="00331800"/>
    <w:rsid w:val="003369A6"/>
    <w:rsid w:val="00341077"/>
    <w:rsid w:val="003525B3"/>
    <w:rsid w:val="00357458"/>
    <w:rsid w:val="00357FC6"/>
    <w:rsid w:val="00361387"/>
    <w:rsid w:val="00363BB0"/>
    <w:rsid w:val="0037242B"/>
    <w:rsid w:val="0037273B"/>
    <w:rsid w:val="003746CB"/>
    <w:rsid w:val="003747B6"/>
    <w:rsid w:val="00380BB9"/>
    <w:rsid w:val="00381CD4"/>
    <w:rsid w:val="00393610"/>
    <w:rsid w:val="003A1622"/>
    <w:rsid w:val="003A2B98"/>
    <w:rsid w:val="003A3B2D"/>
    <w:rsid w:val="003C1772"/>
    <w:rsid w:val="003C1B9F"/>
    <w:rsid w:val="003D5020"/>
    <w:rsid w:val="003D6C1F"/>
    <w:rsid w:val="003E1E0E"/>
    <w:rsid w:val="003E477F"/>
    <w:rsid w:val="003F0389"/>
    <w:rsid w:val="003F3A3A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6427F"/>
    <w:rsid w:val="004740ED"/>
    <w:rsid w:val="004772AB"/>
    <w:rsid w:val="00482291"/>
    <w:rsid w:val="00486C8E"/>
    <w:rsid w:val="004949D7"/>
    <w:rsid w:val="004A6377"/>
    <w:rsid w:val="004C3CF0"/>
    <w:rsid w:val="004D62B0"/>
    <w:rsid w:val="004E0B78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6167"/>
    <w:rsid w:val="00527B63"/>
    <w:rsid w:val="00531CFD"/>
    <w:rsid w:val="005439AD"/>
    <w:rsid w:val="00545611"/>
    <w:rsid w:val="00545E5F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627F"/>
    <w:rsid w:val="005B3607"/>
    <w:rsid w:val="005B591D"/>
    <w:rsid w:val="005C0AA5"/>
    <w:rsid w:val="005C5B3D"/>
    <w:rsid w:val="005C65AE"/>
    <w:rsid w:val="005C6926"/>
    <w:rsid w:val="005D6629"/>
    <w:rsid w:val="005D79A5"/>
    <w:rsid w:val="005E238C"/>
    <w:rsid w:val="005E2A4E"/>
    <w:rsid w:val="005F28E6"/>
    <w:rsid w:val="00607AE1"/>
    <w:rsid w:val="00622A08"/>
    <w:rsid w:val="00623287"/>
    <w:rsid w:val="00625CAD"/>
    <w:rsid w:val="0062788F"/>
    <w:rsid w:val="00643B30"/>
    <w:rsid w:val="0064549A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16BF"/>
    <w:rsid w:val="006F199A"/>
    <w:rsid w:val="006F678B"/>
    <w:rsid w:val="00700CAC"/>
    <w:rsid w:val="0070280C"/>
    <w:rsid w:val="007035EF"/>
    <w:rsid w:val="00704029"/>
    <w:rsid w:val="007053C6"/>
    <w:rsid w:val="00706E27"/>
    <w:rsid w:val="007116B4"/>
    <w:rsid w:val="00731B0A"/>
    <w:rsid w:val="007360FA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96015"/>
    <w:rsid w:val="00797058"/>
    <w:rsid w:val="007971AE"/>
    <w:rsid w:val="007A5F82"/>
    <w:rsid w:val="007B2F44"/>
    <w:rsid w:val="007B3CB3"/>
    <w:rsid w:val="007B6D35"/>
    <w:rsid w:val="007C32AB"/>
    <w:rsid w:val="007C44AF"/>
    <w:rsid w:val="007D525B"/>
    <w:rsid w:val="007D558D"/>
    <w:rsid w:val="007D734A"/>
    <w:rsid w:val="007E1D3B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43F1"/>
    <w:rsid w:val="008A50FC"/>
    <w:rsid w:val="008B19C8"/>
    <w:rsid w:val="008C0850"/>
    <w:rsid w:val="008C7315"/>
    <w:rsid w:val="008D6900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6933"/>
    <w:rsid w:val="00A82820"/>
    <w:rsid w:val="00A84678"/>
    <w:rsid w:val="00A92FFF"/>
    <w:rsid w:val="00AA401C"/>
    <w:rsid w:val="00AA4614"/>
    <w:rsid w:val="00AB361D"/>
    <w:rsid w:val="00AB5CDA"/>
    <w:rsid w:val="00AE253C"/>
    <w:rsid w:val="00AE3B13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0235"/>
    <w:rsid w:val="00B407BE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92023"/>
    <w:rsid w:val="00B9638B"/>
    <w:rsid w:val="00BA6A76"/>
    <w:rsid w:val="00BB265B"/>
    <w:rsid w:val="00BC3B01"/>
    <w:rsid w:val="00BC7020"/>
    <w:rsid w:val="00BC7755"/>
    <w:rsid w:val="00BD173F"/>
    <w:rsid w:val="00BD446D"/>
    <w:rsid w:val="00BD4E7B"/>
    <w:rsid w:val="00BD6828"/>
    <w:rsid w:val="00BE0B23"/>
    <w:rsid w:val="00BF4D42"/>
    <w:rsid w:val="00BF7AC9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7C3F"/>
    <w:rsid w:val="00CA31D3"/>
    <w:rsid w:val="00CA3D4A"/>
    <w:rsid w:val="00CB5F95"/>
    <w:rsid w:val="00CC16AB"/>
    <w:rsid w:val="00CD17EA"/>
    <w:rsid w:val="00CD47DB"/>
    <w:rsid w:val="00CD7E10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541A"/>
    <w:rsid w:val="00DC5D9C"/>
    <w:rsid w:val="00DC5DC3"/>
    <w:rsid w:val="00DC6BDE"/>
    <w:rsid w:val="00DC797E"/>
    <w:rsid w:val="00DD1909"/>
    <w:rsid w:val="00DD67C5"/>
    <w:rsid w:val="00DD729A"/>
    <w:rsid w:val="00DE0614"/>
    <w:rsid w:val="00DE3DB1"/>
    <w:rsid w:val="00DE48BB"/>
    <w:rsid w:val="00DF3894"/>
    <w:rsid w:val="00DF6013"/>
    <w:rsid w:val="00E0031E"/>
    <w:rsid w:val="00E13A7D"/>
    <w:rsid w:val="00E21C67"/>
    <w:rsid w:val="00E23AC8"/>
    <w:rsid w:val="00E40003"/>
    <w:rsid w:val="00E4783A"/>
    <w:rsid w:val="00E47F93"/>
    <w:rsid w:val="00E51A9E"/>
    <w:rsid w:val="00E52E82"/>
    <w:rsid w:val="00E53762"/>
    <w:rsid w:val="00E646C0"/>
    <w:rsid w:val="00E646D3"/>
    <w:rsid w:val="00E7474F"/>
    <w:rsid w:val="00E747A5"/>
    <w:rsid w:val="00E75FF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27932"/>
    <w:rsid w:val="00F30A77"/>
    <w:rsid w:val="00F319EF"/>
    <w:rsid w:val="00F34135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апреле</a:t>
            </a:r>
            <a:r>
              <a:rPr lang="ru-RU" sz="1400"/>
              <a:t> 2020 года в сравнении </a:t>
            </a:r>
            <a:r>
              <a:rPr lang="ru-RU" sz="1400" baseline="0"/>
              <a:t> с мартом </a:t>
            </a:r>
            <a:r>
              <a:rPr lang="ru-RU" sz="1400"/>
              <a:t> 2020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апрелем </a:t>
            </a:r>
            <a:r>
              <a:rPr lang="ru-RU" sz="1400"/>
              <a:t> 2019 года</a:t>
            </a:r>
          </a:p>
        </c:rich>
      </c:tx>
      <c:layout>
        <c:manualLayout>
          <c:xMode val="edge"/>
          <c:yMode val="edge"/>
          <c:x val="0.13077537182852145"/>
          <c:y val="4.3705161854768151E-2"/>
        </c:manualLayout>
      </c:layout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85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124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92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1400064"/>
        <c:axId val="51410048"/>
        <c:axId val="0"/>
      </c:bar3DChart>
      <c:catAx>
        <c:axId val="51400064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1410048"/>
        <c:crosses val="autoZero"/>
        <c:auto val="1"/>
        <c:lblAlgn val="ctr"/>
        <c:lblOffset val="100"/>
        <c:noMultiLvlLbl val="0"/>
      </c:catAx>
      <c:valAx>
        <c:axId val="51410048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51400064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апреле 2020 года в сранении с мартом 2020 года </a:t>
            </a:r>
          </a:p>
          <a:p>
            <a:pPr>
              <a:defRPr/>
            </a:pPr>
            <a:r>
              <a:rPr lang="ru-RU" sz="1200" baseline="0"/>
              <a:t>и апрелем   2019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 2020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24</c:v>
                </c:pt>
                <c:pt idx="2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16</c:v>
                </c:pt>
                <c:pt idx="2">
                  <c:v>21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62</c:v>
                </c:pt>
                <c:pt idx="2">
                  <c:v>13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80444800"/>
        <c:axId val="80446592"/>
        <c:axId val="0"/>
      </c:bar3DChart>
      <c:catAx>
        <c:axId val="80444800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80446592"/>
        <c:crosses val="autoZero"/>
        <c:auto val="1"/>
        <c:lblAlgn val="ctr"/>
        <c:lblOffset val="100"/>
        <c:noMultiLvlLbl val="0"/>
      </c:catAx>
      <c:valAx>
        <c:axId val="80446592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80444800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8FE3A8-061A-4D04-B9C2-C381BA587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3998</TotalTime>
  <Pages>3</Pages>
  <Words>703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82</cp:revision>
  <cp:lastPrinted>2022-10-06T06:36:00Z</cp:lastPrinted>
  <dcterms:created xsi:type="dcterms:W3CDTF">2022-10-04T03:14:00Z</dcterms:created>
  <dcterms:modified xsi:type="dcterms:W3CDTF">2022-12-14T06:01:00Z</dcterms:modified>
</cp:coreProperties>
</file>