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2045E5">
        <w:rPr>
          <w:rFonts w:ascii="Times New Roman" w:eastAsia="Times New Roman" w:hAnsi="Times New Roman"/>
          <w:b/>
          <w:sz w:val="28"/>
          <w:szCs w:val="28"/>
          <w:lang w:eastAsia="ru-RU"/>
        </w:rPr>
        <w:t>в феврале</w:t>
      </w:r>
      <w:r w:rsidR="00890DA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FD0242" w:rsidRDefault="00560F46" w:rsidP="00631458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3D05D3">
        <w:rPr>
          <w:rFonts w:ascii="Times New Roman" w:hAnsi="Times New Roman" w:cs="Times New Roman"/>
          <w:b/>
          <w:sz w:val="28"/>
          <w:szCs w:val="28"/>
        </w:rPr>
        <w:t>02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 w:rsidR="003D05D3">
        <w:rPr>
          <w:rFonts w:ascii="Times New Roman" w:hAnsi="Times New Roman" w:cs="Times New Roman"/>
          <w:b/>
          <w:sz w:val="28"/>
          <w:szCs w:val="28"/>
        </w:rPr>
        <w:t xml:space="preserve"> по 28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3D05D3">
        <w:rPr>
          <w:rFonts w:ascii="Times New Roman" w:hAnsi="Times New Roman" w:cs="Times New Roman"/>
          <w:b/>
          <w:sz w:val="28"/>
          <w:szCs w:val="28"/>
        </w:rPr>
        <w:t>02</w:t>
      </w:r>
      <w:r w:rsidR="00470BD8">
        <w:rPr>
          <w:rFonts w:ascii="Times New Roman" w:hAnsi="Times New Roman" w:cs="Times New Roman"/>
          <w:b/>
          <w:sz w:val="28"/>
          <w:szCs w:val="28"/>
        </w:rPr>
        <w:t>.2021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3D05D3">
        <w:rPr>
          <w:rFonts w:ascii="Times New Roman" w:hAnsi="Times New Roman" w:cs="Times New Roman"/>
          <w:sz w:val="28"/>
          <w:szCs w:val="28"/>
        </w:rPr>
        <w:t xml:space="preserve"> 187  (в январе 2021 года- 113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3D05D3">
        <w:rPr>
          <w:rFonts w:ascii="Times New Roman" w:hAnsi="Times New Roman" w:cs="Times New Roman"/>
          <w:sz w:val="28"/>
          <w:szCs w:val="28"/>
        </w:rPr>
        <w:t>в феврале</w:t>
      </w:r>
      <w:r w:rsidR="00631458">
        <w:rPr>
          <w:rFonts w:ascii="Times New Roman" w:hAnsi="Times New Roman" w:cs="Times New Roman"/>
          <w:sz w:val="28"/>
          <w:szCs w:val="28"/>
        </w:rPr>
        <w:t xml:space="preserve"> </w:t>
      </w:r>
      <w:r w:rsidR="00470BD8">
        <w:rPr>
          <w:rFonts w:ascii="Times New Roman" w:hAnsi="Times New Roman" w:cs="Times New Roman"/>
          <w:sz w:val="28"/>
          <w:szCs w:val="28"/>
        </w:rPr>
        <w:t>2020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3D05D3">
        <w:rPr>
          <w:rFonts w:ascii="Times New Roman" w:hAnsi="Times New Roman" w:cs="Times New Roman"/>
          <w:color w:val="000000" w:themeColor="text1"/>
          <w:sz w:val="28"/>
          <w:szCs w:val="28"/>
        </w:rPr>
        <w:t>было 96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F17E6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Количество поступивших обращений в </w:t>
      </w:r>
      <w:r w:rsidR="003D05D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феврале</w:t>
      </w:r>
      <w:r w:rsidR="00470BD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2021</w:t>
      </w:r>
      <w:r w:rsidR="0063145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</w:t>
      </w:r>
      <w:r w:rsidR="003D05D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увеличилось, с январем 2021 года на 65% (на 74 обращения</w:t>
      </w:r>
      <w:r w:rsidR="005E15D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),</w:t>
      </w:r>
      <w:r w:rsidR="00470BD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а</w:t>
      </w:r>
      <w:r w:rsidR="0063145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3D05D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с февралем прошлого года на 95% (на 91 обращение</w:t>
      </w:r>
      <w:r w:rsidR="005E15D2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). </w:t>
      </w:r>
    </w:p>
    <w:p w:rsidR="00F17E68" w:rsidRPr="00631458" w:rsidRDefault="00FD0242" w:rsidP="00FD0242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</w:t>
      </w:r>
      <w:r w:rsidR="003D05D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Из 187 обр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ащений-176 письменных обращений, в январе 2021</w:t>
      </w:r>
      <w:r w:rsidR="008A328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113 обращений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-78 письменных обращений, а в феврале 2020 года</w:t>
      </w:r>
      <w:r w:rsidR="00122E93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96 обращений-</w:t>
      </w: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91 письменное обращение.</w:t>
      </w:r>
    </w:p>
    <w:p w:rsidR="007053C6" w:rsidRPr="002D6E46" w:rsidRDefault="003D05D3" w:rsidP="007053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На все 187</w:t>
      </w:r>
      <w:r w:rsidR="009D41B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  <w:bookmarkStart w:id="0" w:name="_GoBack"/>
      <w:bookmarkEnd w:id="0"/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FD024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28.02</w:t>
      </w:r>
      <w:r w:rsidR="00001B9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.2021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37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2C30A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139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24E56" w:rsidRDefault="002C30A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феврале</w:t>
      </w:r>
      <w:r w:rsidR="00400D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2021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23 заявления, в январе 2021 было 13 заявлений, в феврале</w:t>
      </w:r>
      <w:r w:rsidR="00400D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 было 23</w:t>
      </w:r>
      <w:r w:rsidR="00C936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Статистика </w:t>
      </w:r>
      <w:r w:rsidR="00AF01BF">
        <w:rPr>
          <w:rFonts w:ascii="Times New Roman" w:hAnsi="Times New Roman" w:cs="Times New Roman"/>
          <w:color w:val="000000" w:themeColor="text1"/>
          <w:sz w:val="28"/>
          <w:szCs w:val="28"/>
        </w:rPr>
        <w:t>показывает,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 в феврале 2021 года и феврале 2020 года количество заявлений не меняется, а с прошлым месяцем больше на 77% (на 10 заявлений).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C30A7" w:rsidRDefault="002C30A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C30A7" w:rsidRDefault="002C30A7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E371B" w:rsidRDefault="00FE371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521518" w:rsidRDefault="005F3FD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C4331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A749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поступили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электронной почте.</w:t>
      </w:r>
    </w:p>
    <w:p w:rsidR="007F1736" w:rsidRDefault="003844B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3FD0">
        <w:rPr>
          <w:rFonts w:ascii="Times New Roman" w:hAnsi="Times New Roman" w:cs="Times New Roman"/>
          <w:color w:val="FF0000"/>
          <w:sz w:val="28"/>
          <w:szCs w:val="28"/>
        </w:rPr>
        <w:lastRenderedPageBreak/>
        <w:t xml:space="preserve">     </w:t>
      </w:r>
      <w:r w:rsidR="006F094B" w:rsidRPr="005F3FD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C4331">
        <w:rPr>
          <w:rFonts w:ascii="Times New Roman" w:hAnsi="Times New Roman" w:cs="Times New Roman"/>
          <w:color w:val="000000" w:themeColor="text1"/>
          <w:sz w:val="28"/>
          <w:szCs w:val="28"/>
        </w:rPr>
        <w:t>В феврале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C4331">
        <w:rPr>
          <w:rFonts w:ascii="Times New Roman" w:hAnsi="Times New Roman" w:cs="Times New Roman"/>
          <w:color w:val="000000" w:themeColor="text1"/>
          <w:sz w:val="28"/>
          <w:szCs w:val="28"/>
        </w:rPr>
        <w:t>2021 года поступило три устных обращения</w:t>
      </w:r>
      <w:r w:rsidR="00E858B7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обращения о работе автобусных маршрутов.</w:t>
      </w:r>
    </w:p>
    <w:p w:rsidR="007F1736" w:rsidRDefault="0083213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феврале</w:t>
      </w:r>
      <w:r w:rsidR="007C44A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зарегистрировано</w:t>
      </w:r>
      <w:r w:rsidR="0023550A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105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(в январе 2021 года -61</w:t>
      </w:r>
      <w:r w:rsidR="003844BE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B128E5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CE1AB2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феврале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35</w:t>
      </w:r>
      <w:r w:rsidR="005B736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4429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5B591D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74996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95417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жалоб в сравнении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прошлыми месяцами  увеличилось,</w:t>
      </w:r>
      <w:r w:rsidR="00995417" w:rsidRP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 январем 2021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72% (на 44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ы), с февралем 2020 года на 89% (на 70 жалоб</w:t>
      </w:r>
      <w:r w:rsidR="007F1736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CA3D4A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04C68" w:rsidRDefault="00404C6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04C68" w:rsidRPr="0083213D" w:rsidRDefault="00404C68" w:rsidP="00591D33">
      <w:pPr>
        <w:autoSpaceDE w:val="0"/>
        <w:autoSpaceDN w:val="0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На </w:t>
      </w:r>
      <w:r w:rsidR="007529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личный прием к </w:t>
      </w:r>
      <w:r w:rsidR="0083213D">
        <w:rPr>
          <w:rFonts w:ascii="Times New Roman" w:hAnsi="Times New Roman" w:cs="Times New Roman"/>
          <w:color w:val="000000" w:themeColor="text1"/>
          <w:sz w:val="28"/>
          <w:szCs w:val="28"/>
        </w:rPr>
        <w:t>министру в феврале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83213D">
        <w:rPr>
          <w:rFonts w:ascii="Times New Roman" w:hAnsi="Times New Roman" w:cs="Times New Roman"/>
          <w:color w:val="000000" w:themeColor="text1"/>
          <w:sz w:val="28"/>
          <w:szCs w:val="28"/>
        </w:rPr>
        <w:t>2021 года обратился один гражданин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строительстве</w:t>
      </w:r>
      <w:proofErr w:type="gramEnd"/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/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дороги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Ургун</w:t>
      </w:r>
      <w:proofErr w:type="spellEnd"/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Искитимского</w:t>
      </w:r>
      <w:proofErr w:type="spellEnd"/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НСО</w:t>
      </w:r>
    </w:p>
    <w:p w:rsidR="003369A6" w:rsidRPr="00901445" w:rsidRDefault="00404C68" w:rsidP="003641A3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и были данные письменные ответы в установленные законом сроки.    </w:t>
      </w:r>
    </w:p>
    <w:p w:rsidR="003641A3" w:rsidRPr="0083213D" w:rsidRDefault="00531CFD" w:rsidP="003641A3">
      <w:pPr>
        <w:shd w:val="clear" w:color="auto" w:fill="FFFFFF"/>
        <w:spacing w:line="276" w:lineRule="auto"/>
        <w:jc w:val="both"/>
        <w:rPr>
          <w:rFonts w:ascii="Angsana New" w:hAnsi="Angsana New" w:cs="Angsana New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832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феврале</w:t>
      </w:r>
      <w:r w:rsidR="004E3D00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>2021</w:t>
      </w:r>
      <w:r w:rsidR="005439AD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1CA4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года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E5F2E"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два предложения</w:t>
      </w:r>
      <w:r w:rsidR="009F05B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E044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финансировании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строительства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метро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счёт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введения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целевого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сбора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жилой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недвижимости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,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близлежащей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строящимся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станциям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; </w:t>
      </w:r>
      <w:r w:rsid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ЖД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сообщение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 xml:space="preserve"> 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</w:t>
      </w:r>
      <w:r w:rsidR="0083213D" w:rsidRPr="0083213D">
        <w:rPr>
          <w:rFonts w:ascii="Angsana New" w:hAnsi="Angsana New" w:cs="Angsana New"/>
          <w:color w:val="000000"/>
          <w:sz w:val="28"/>
          <w:szCs w:val="28"/>
          <w:shd w:val="clear" w:color="auto" w:fill="FFFFFF"/>
        </w:rPr>
        <w:t>-</w:t>
      </w:r>
      <w:r w:rsidR="0083213D" w:rsidRP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Татарск</w:t>
      </w:r>
      <w:r w:rsidR="0083213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5D79A5" w:rsidRPr="00B452A8" w:rsidRDefault="00AE5F2E" w:rsidP="003641A3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Theme="minorHAnsi" w:hAnsiTheme="minorHAnsi" w:cs="Angsana New"/>
          <w:color w:val="000000" w:themeColor="text1"/>
          <w:sz w:val="28"/>
          <w:szCs w:val="28"/>
        </w:rPr>
        <w:t xml:space="preserve">         </w:t>
      </w:r>
      <w:r w:rsidR="008321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Поступило 9 запросов в феврале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2021 года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751AD" w:rsidRPr="00A92FFF" w:rsidRDefault="00E4783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83213D">
        <w:rPr>
          <w:rFonts w:ascii="Times New Roman" w:eastAsia="Times New Roman" w:hAnsi="Times New Roman"/>
          <w:sz w:val="28"/>
          <w:szCs w:val="28"/>
          <w:lang w:eastAsia="ru-RU"/>
        </w:rPr>
        <w:t>ила в феврале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E5F2E">
        <w:rPr>
          <w:rFonts w:ascii="Times New Roman" w:eastAsia="Times New Roman" w:hAnsi="Times New Roman"/>
          <w:sz w:val="28"/>
          <w:szCs w:val="28"/>
          <w:lang w:eastAsia="ru-RU"/>
        </w:rPr>
        <w:t>2021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720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1B90"/>
    <w:rsid w:val="000023FF"/>
    <w:rsid w:val="000108C0"/>
    <w:rsid w:val="00015A4A"/>
    <w:rsid w:val="0001763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7274A"/>
    <w:rsid w:val="0008325D"/>
    <w:rsid w:val="000A2EBA"/>
    <w:rsid w:val="000B1405"/>
    <w:rsid w:val="000B4DFF"/>
    <w:rsid w:val="000B5CE4"/>
    <w:rsid w:val="000B68F1"/>
    <w:rsid w:val="000C086A"/>
    <w:rsid w:val="000C18EF"/>
    <w:rsid w:val="000C79E4"/>
    <w:rsid w:val="000D7AD9"/>
    <w:rsid w:val="000D7DAF"/>
    <w:rsid w:val="001024CA"/>
    <w:rsid w:val="00114E62"/>
    <w:rsid w:val="00121724"/>
    <w:rsid w:val="00122E93"/>
    <w:rsid w:val="00127CA5"/>
    <w:rsid w:val="00130CAC"/>
    <w:rsid w:val="00133F41"/>
    <w:rsid w:val="001352DA"/>
    <w:rsid w:val="00136225"/>
    <w:rsid w:val="00141F4A"/>
    <w:rsid w:val="00142F4B"/>
    <w:rsid w:val="00143D13"/>
    <w:rsid w:val="0015104D"/>
    <w:rsid w:val="00151179"/>
    <w:rsid w:val="00153698"/>
    <w:rsid w:val="00160988"/>
    <w:rsid w:val="0016285B"/>
    <w:rsid w:val="00166F37"/>
    <w:rsid w:val="00173714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383F"/>
    <w:rsid w:val="001D44AF"/>
    <w:rsid w:val="001D70B9"/>
    <w:rsid w:val="001D79AD"/>
    <w:rsid w:val="001E0723"/>
    <w:rsid w:val="001E5C16"/>
    <w:rsid w:val="001F6F28"/>
    <w:rsid w:val="00204506"/>
    <w:rsid w:val="002045E5"/>
    <w:rsid w:val="002128AF"/>
    <w:rsid w:val="00216CBF"/>
    <w:rsid w:val="00222282"/>
    <w:rsid w:val="002230F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57B55"/>
    <w:rsid w:val="00266E09"/>
    <w:rsid w:val="00277AC2"/>
    <w:rsid w:val="00285FBC"/>
    <w:rsid w:val="00291875"/>
    <w:rsid w:val="00291A6F"/>
    <w:rsid w:val="0029267B"/>
    <w:rsid w:val="00292E98"/>
    <w:rsid w:val="002935B7"/>
    <w:rsid w:val="00297CDF"/>
    <w:rsid w:val="002A500A"/>
    <w:rsid w:val="002A6B43"/>
    <w:rsid w:val="002B6501"/>
    <w:rsid w:val="002C0697"/>
    <w:rsid w:val="002C30A7"/>
    <w:rsid w:val="002C6972"/>
    <w:rsid w:val="002D2E00"/>
    <w:rsid w:val="002D6E46"/>
    <w:rsid w:val="002E394D"/>
    <w:rsid w:val="002F379C"/>
    <w:rsid w:val="002F42B5"/>
    <w:rsid w:val="00301091"/>
    <w:rsid w:val="00301C4C"/>
    <w:rsid w:val="003032A6"/>
    <w:rsid w:val="00303BA6"/>
    <w:rsid w:val="0031503F"/>
    <w:rsid w:val="00321CA4"/>
    <w:rsid w:val="00331800"/>
    <w:rsid w:val="003369A6"/>
    <w:rsid w:val="00341077"/>
    <w:rsid w:val="003525B3"/>
    <w:rsid w:val="00357458"/>
    <w:rsid w:val="00357FC6"/>
    <w:rsid w:val="00361387"/>
    <w:rsid w:val="00363BB0"/>
    <w:rsid w:val="003641A3"/>
    <w:rsid w:val="0037242B"/>
    <w:rsid w:val="0037273B"/>
    <w:rsid w:val="003746CB"/>
    <w:rsid w:val="003747B6"/>
    <w:rsid w:val="00380BB9"/>
    <w:rsid w:val="00381CD4"/>
    <w:rsid w:val="003844BE"/>
    <w:rsid w:val="00393610"/>
    <w:rsid w:val="003A15C8"/>
    <w:rsid w:val="003A1622"/>
    <w:rsid w:val="003A2B98"/>
    <w:rsid w:val="003A3B2D"/>
    <w:rsid w:val="003B0EE0"/>
    <w:rsid w:val="003C1772"/>
    <w:rsid w:val="003C1B9F"/>
    <w:rsid w:val="003D05D3"/>
    <w:rsid w:val="003D3A19"/>
    <w:rsid w:val="003D5020"/>
    <w:rsid w:val="003D6C1F"/>
    <w:rsid w:val="003E1E0E"/>
    <w:rsid w:val="003E477F"/>
    <w:rsid w:val="003F0389"/>
    <w:rsid w:val="003F3A3A"/>
    <w:rsid w:val="00400DB8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6427F"/>
    <w:rsid w:val="00470BD8"/>
    <w:rsid w:val="004740ED"/>
    <w:rsid w:val="004772AB"/>
    <w:rsid w:val="00482291"/>
    <w:rsid w:val="00486C8E"/>
    <w:rsid w:val="0049415B"/>
    <w:rsid w:val="004949D7"/>
    <w:rsid w:val="004A6377"/>
    <w:rsid w:val="004C2B84"/>
    <w:rsid w:val="004C3CF0"/>
    <w:rsid w:val="004D62B0"/>
    <w:rsid w:val="004E050A"/>
    <w:rsid w:val="004E0B78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4E56"/>
    <w:rsid w:val="00526167"/>
    <w:rsid w:val="00527B63"/>
    <w:rsid w:val="00531CFD"/>
    <w:rsid w:val="005439AD"/>
    <w:rsid w:val="00545611"/>
    <w:rsid w:val="00545E5F"/>
    <w:rsid w:val="00552ADE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0D18"/>
    <w:rsid w:val="005A627F"/>
    <w:rsid w:val="005B3607"/>
    <w:rsid w:val="005B591D"/>
    <w:rsid w:val="005B736D"/>
    <w:rsid w:val="005C0AA5"/>
    <w:rsid w:val="005C5B3D"/>
    <w:rsid w:val="005C65AE"/>
    <w:rsid w:val="005C6926"/>
    <w:rsid w:val="005D6629"/>
    <w:rsid w:val="005D79A5"/>
    <w:rsid w:val="005E15D2"/>
    <w:rsid w:val="005E238C"/>
    <w:rsid w:val="005E2A4E"/>
    <w:rsid w:val="005F28E6"/>
    <w:rsid w:val="005F3FD0"/>
    <w:rsid w:val="00607AE1"/>
    <w:rsid w:val="00622A08"/>
    <w:rsid w:val="00623287"/>
    <w:rsid w:val="00625CAD"/>
    <w:rsid w:val="0062788F"/>
    <w:rsid w:val="00631458"/>
    <w:rsid w:val="00643B30"/>
    <w:rsid w:val="0064549A"/>
    <w:rsid w:val="00646D47"/>
    <w:rsid w:val="00650E40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635D"/>
    <w:rsid w:val="006E10B4"/>
    <w:rsid w:val="006E2319"/>
    <w:rsid w:val="006F094B"/>
    <w:rsid w:val="006F16BF"/>
    <w:rsid w:val="006F199A"/>
    <w:rsid w:val="006F1AAD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60FA"/>
    <w:rsid w:val="007529F6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36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22F61"/>
    <w:rsid w:val="00830D45"/>
    <w:rsid w:val="0083213D"/>
    <w:rsid w:val="008348D5"/>
    <w:rsid w:val="00836983"/>
    <w:rsid w:val="0084307B"/>
    <w:rsid w:val="00843BA9"/>
    <w:rsid w:val="0085430A"/>
    <w:rsid w:val="00863728"/>
    <w:rsid w:val="008653AC"/>
    <w:rsid w:val="00871151"/>
    <w:rsid w:val="00875A7F"/>
    <w:rsid w:val="008763B1"/>
    <w:rsid w:val="00880B1E"/>
    <w:rsid w:val="00885B34"/>
    <w:rsid w:val="00887C59"/>
    <w:rsid w:val="00890768"/>
    <w:rsid w:val="00890DAE"/>
    <w:rsid w:val="008943F1"/>
    <w:rsid w:val="008A3280"/>
    <w:rsid w:val="008A50FC"/>
    <w:rsid w:val="008B19C8"/>
    <w:rsid w:val="008C0850"/>
    <w:rsid w:val="008C0C75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417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DF9"/>
    <w:rsid w:val="009D41B1"/>
    <w:rsid w:val="009E002E"/>
    <w:rsid w:val="009E42A6"/>
    <w:rsid w:val="009F0060"/>
    <w:rsid w:val="009F05BC"/>
    <w:rsid w:val="009F23D6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3661"/>
    <w:rsid w:val="00A74996"/>
    <w:rsid w:val="00A76933"/>
    <w:rsid w:val="00A82820"/>
    <w:rsid w:val="00A84678"/>
    <w:rsid w:val="00A92FFF"/>
    <w:rsid w:val="00A93FEA"/>
    <w:rsid w:val="00AA401C"/>
    <w:rsid w:val="00AA4614"/>
    <w:rsid w:val="00AB195E"/>
    <w:rsid w:val="00AB361D"/>
    <w:rsid w:val="00AB5CDA"/>
    <w:rsid w:val="00AE253C"/>
    <w:rsid w:val="00AE3B13"/>
    <w:rsid w:val="00AE5DE4"/>
    <w:rsid w:val="00AE5F2E"/>
    <w:rsid w:val="00AF01BF"/>
    <w:rsid w:val="00AF402C"/>
    <w:rsid w:val="00B01B55"/>
    <w:rsid w:val="00B04BEB"/>
    <w:rsid w:val="00B10D1D"/>
    <w:rsid w:val="00B128E5"/>
    <w:rsid w:val="00B14AD9"/>
    <w:rsid w:val="00B1507E"/>
    <w:rsid w:val="00B160E5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6DE7"/>
    <w:rsid w:val="00B70EB2"/>
    <w:rsid w:val="00B8509C"/>
    <w:rsid w:val="00B92023"/>
    <w:rsid w:val="00B9638B"/>
    <w:rsid w:val="00BA6A76"/>
    <w:rsid w:val="00BB265B"/>
    <w:rsid w:val="00BB50E1"/>
    <w:rsid w:val="00BC3B01"/>
    <w:rsid w:val="00BC4331"/>
    <w:rsid w:val="00BC7020"/>
    <w:rsid w:val="00BC7755"/>
    <w:rsid w:val="00BD173F"/>
    <w:rsid w:val="00BD446D"/>
    <w:rsid w:val="00BD4E7B"/>
    <w:rsid w:val="00BD6828"/>
    <w:rsid w:val="00BE0B23"/>
    <w:rsid w:val="00BF4D42"/>
    <w:rsid w:val="00BF7AC9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4AB2"/>
    <w:rsid w:val="00C7525C"/>
    <w:rsid w:val="00C82181"/>
    <w:rsid w:val="00C831A7"/>
    <w:rsid w:val="00C93690"/>
    <w:rsid w:val="00C97C3F"/>
    <w:rsid w:val="00CA31D3"/>
    <w:rsid w:val="00CA3D4A"/>
    <w:rsid w:val="00CB5F95"/>
    <w:rsid w:val="00CC16AB"/>
    <w:rsid w:val="00CD17EA"/>
    <w:rsid w:val="00CD47DB"/>
    <w:rsid w:val="00CD7E10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A54C6"/>
    <w:rsid w:val="00DB1513"/>
    <w:rsid w:val="00DB1DF5"/>
    <w:rsid w:val="00DC2720"/>
    <w:rsid w:val="00DC541A"/>
    <w:rsid w:val="00DC5D9C"/>
    <w:rsid w:val="00DC5DC3"/>
    <w:rsid w:val="00DC6BDE"/>
    <w:rsid w:val="00DC797E"/>
    <w:rsid w:val="00DD1909"/>
    <w:rsid w:val="00DD67C5"/>
    <w:rsid w:val="00DD729A"/>
    <w:rsid w:val="00DE0002"/>
    <w:rsid w:val="00DE0614"/>
    <w:rsid w:val="00DE3DB1"/>
    <w:rsid w:val="00DE48BB"/>
    <w:rsid w:val="00DF3894"/>
    <w:rsid w:val="00DF6013"/>
    <w:rsid w:val="00E0031E"/>
    <w:rsid w:val="00E04419"/>
    <w:rsid w:val="00E13A7D"/>
    <w:rsid w:val="00E21C67"/>
    <w:rsid w:val="00E23AC8"/>
    <w:rsid w:val="00E40003"/>
    <w:rsid w:val="00E4783A"/>
    <w:rsid w:val="00E47F93"/>
    <w:rsid w:val="00E51A9E"/>
    <w:rsid w:val="00E52399"/>
    <w:rsid w:val="00E52E82"/>
    <w:rsid w:val="00E53762"/>
    <w:rsid w:val="00E646C0"/>
    <w:rsid w:val="00E646D3"/>
    <w:rsid w:val="00E7474F"/>
    <w:rsid w:val="00E747A5"/>
    <w:rsid w:val="00E75FF5"/>
    <w:rsid w:val="00E858B7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F548F"/>
    <w:rsid w:val="00F0454E"/>
    <w:rsid w:val="00F115E6"/>
    <w:rsid w:val="00F14137"/>
    <w:rsid w:val="00F17E68"/>
    <w:rsid w:val="00F27932"/>
    <w:rsid w:val="00F30A77"/>
    <w:rsid w:val="00F319EF"/>
    <w:rsid w:val="00F34135"/>
    <w:rsid w:val="00F51026"/>
    <w:rsid w:val="00F5601F"/>
    <w:rsid w:val="00F57FA1"/>
    <w:rsid w:val="00F63CC9"/>
    <w:rsid w:val="00F64B15"/>
    <w:rsid w:val="00F82F57"/>
    <w:rsid w:val="00FA5178"/>
    <w:rsid w:val="00FB16CA"/>
    <w:rsid w:val="00FB20F7"/>
    <w:rsid w:val="00FB5F0F"/>
    <w:rsid w:val="00FC1A6F"/>
    <w:rsid w:val="00FC62D1"/>
    <w:rsid w:val="00FC7E90"/>
    <w:rsid w:val="00FD0242"/>
    <w:rsid w:val="00FE2461"/>
    <w:rsid w:val="00FE2EA8"/>
    <w:rsid w:val="00FE371B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2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феврале</a:t>
            </a:r>
            <a:r>
              <a:rPr lang="ru-RU" sz="1400"/>
              <a:t> 2021 года в сравнении </a:t>
            </a:r>
            <a:r>
              <a:rPr lang="ru-RU" sz="1400" baseline="0"/>
              <a:t>с январем</a:t>
            </a:r>
            <a:r>
              <a:rPr lang="ru-RU" sz="1400"/>
              <a:t> 2021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февралем </a:t>
            </a:r>
            <a:r>
              <a:rPr lang="ru-RU" sz="1400"/>
              <a:t> 2020 года</a:t>
            </a:r>
          </a:p>
        </c:rich>
      </c:tx>
      <c:layout>
        <c:manualLayout>
          <c:xMode val="edge"/>
          <c:yMode val="edge"/>
          <c:x val="0.13540500145815107"/>
          <c:y val="4.3759530058742654E-2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 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187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113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96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58875904"/>
        <c:axId val="58877440"/>
      </c:barChart>
      <c:catAx>
        <c:axId val="58875904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58877440"/>
        <c:crosses val="autoZero"/>
        <c:auto val="1"/>
        <c:lblAlgn val="ctr"/>
        <c:lblOffset val="100"/>
        <c:noMultiLvlLbl val="0"/>
      </c:catAx>
      <c:valAx>
        <c:axId val="58877440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58875904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 2021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обращения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176</c:v>
                </c:pt>
              </c:numCache>
            </c:numRef>
          </c:val>
          <c:smooth val="1"/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2021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обращения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78</c:v>
                </c:pt>
              </c:numCache>
            </c:numRef>
          </c:val>
          <c:smooth val="1"/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2020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обращения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91</c:v>
                </c:pt>
              </c:numCache>
            </c:numRef>
          </c: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8043904"/>
        <c:axId val="88045440"/>
      </c:lineChart>
      <c:catAx>
        <c:axId val="88043904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400"/>
            </a:pPr>
            <a:endParaRPr lang="ru-RU"/>
          </a:p>
        </c:txPr>
        <c:crossAx val="88045440"/>
        <c:crosses val="autoZero"/>
        <c:auto val="1"/>
        <c:lblAlgn val="ctr"/>
        <c:lblOffset val="100"/>
        <c:noMultiLvlLbl val="0"/>
      </c:catAx>
      <c:valAx>
        <c:axId val="8804544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88043904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феврале 2021 года в сранении с январем 2021 года </a:t>
            </a:r>
          </a:p>
          <a:p>
            <a:pPr>
              <a:defRPr/>
            </a:pPr>
            <a:r>
              <a:rPr lang="ru-RU" sz="1200" baseline="0"/>
              <a:t>и февралем   2020 года</a:t>
            </a:r>
            <a:endParaRPr lang="ru-RU" sz="1200"/>
          </a:p>
        </c:rich>
      </c:tx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23</c:v>
                </c:pt>
                <c:pt idx="2">
                  <c:v>105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2021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13</c:v>
                </c:pt>
                <c:pt idx="2">
                  <c:v>61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23</c:v>
                </c:pt>
                <c:pt idx="2">
                  <c:v>35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5602432"/>
        <c:axId val="105612416"/>
        <c:axId val="0"/>
      </c:bar3DChart>
      <c:catAx>
        <c:axId val="105602432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105612416"/>
        <c:crosses val="autoZero"/>
        <c:auto val="1"/>
        <c:lblAlgn val="ctr"/>
        <c:lblOffset val="100"/>
        <c:noMultiLvlLbl val="0"/>
      </c:catAx>
      <c:valAx>
        <c:axId val="105612416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105602432"/>
        <c:crosses val="autoZero"/>
        <c:crossBetween val="between"/>
      </c:valAx>
    </c:plotArea>
    <c:legend>
      <c:legendPos val="b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EFACA4-AC4B-4B6B-A747-2589775D7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4939</TotalTime>
  <Pages>4</Pages>
  <Words>683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103</cp:revision>
  <cp:lastPrinted>2022-10-06T06:36:00Z</cp:lastPrinted>
  <dcterms:created xsi:type="dcterms:W3CDTF">2022-10-04T03:14:00Z</dcterms:created>
  <dcterms:modified xsi:type="dcterms:W3CDTF">2023-01-12T04:38:00Z</dcterms:modified>
</cp:coreProperties>
</file>