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F4" w:rsidRPr="00265EF4" w:rsidRDefault="004758F4" w:rsidP="004758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5EF4">
        <w:rPr>
          <w:rFonts w:ascii="Times New Roman" w:hAnsi="Times New Roman"/>
          <w:b/>
          <w:sz w:val="28"/>
          <w:szCs w:val="28"/>
        </w:rPr>
        <w:t>Информация</w:t>
      </w:r>
    </w:p>
    <w:p w:rsidR="004758F4" w:rsidRPr="00265EF4" w:rsidRDefault="004758F4" w:rsidP="004758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5EF4">
        <w:rPr>
          <w:rFonts w:ascii="Times New Roman" w:hAnsi="Times New Roman"/>
          <w:b/>
          <w:sz w:val="28"/>
          <w:szCs w:val="28"/>
        </w:rPr>
        <w:t>об обращениях граждан</w:t>
      </w:r>
    </w:p>
    <w:p w:rsidR="004758F4" w:rsidRDefault="004758F4" w:rsidP="004758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758F4" w:rsidRDefault="004758F4" w:rsidP="004758F4">
      <w:pPr>
        <w:ind w:firstLine="709"/>
        <w:jc w:val="both"/>
      </w:pPr>
      <w:proofErr w:type="gramStart"/>
      <w:r w:rsidRPr="001324BD">
        <w:t xml:space="preserve">Работа по рассмотрению обращений граждан в министерстве транспорта и дорожного хозяйства Новосибирской области (далее – министерство) осуществляется в соответствии с Федеральным законом от 02.05.2006 № 59-ФЗ «О порядке рассмотрения обращений граждан Российской Федерации», Регламентом министерства, Инструкцией по организации работы с обращениями граждан и проведению личного приема граждан в министерстве транспорта и дорожного хозяйства Новосибирской области, утвержденной приказом министерства от 25.01.2013 № 20. </w:t>
      </w:r>
      <w:proofErr w:type="gramEnd"/>
    </w:p>
    <w:p w:rsidR="004758F4" w:rsidRPr="007D3AD5" w:rsidRDefault="004758F4" w:rsidP="004758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 период с 11.01.2015 по 31.12.2015</w:t>
      </w:r>
      <w:r>
        <w:rPr>
          <w:rFonts w:ascii="Times New Roman" w:hAnsi="Times New Roman"/>
          <w:sz w:val="28"/>
          <w:szCs w:val="28"/>
        </w:rPr>
        <w:t xml:space="preserve"> в Минтранс Новосибирской области (далее – министерство) поступило </w:t>
      </w:r>
      <w:r w:rsidR="000160DB" w:rsidRPr="00856A66">
        <w:rPr>
          <w:rFonts w:ascii="Times New Roman" w:hAnsi="Times New Roman"/>
          <w:sz w:val="28"/>
          <w:szCs w:val="28"/>
        </w:rPr>
        <w:t>835 обращение граждан: из них 434</w:t>
      </w:r>
      <w:r w:rsidRPr="00856A66">
        <w:rPr>
          <w:rFonts w:ascii="Times New Roman" w:hAnsi="Times New Roman"/>
          <w:sz w:val="28"/>
          <w:szCs w:val="28"/>
        </w:rPr>
        <w:t xml:space="preserve"> были направлены на рассмотрение в министерство из общественной приемной Губернатора Новосиб</w:t>
      </w:r>
      <w:r w:rsidR="000160DB" w:rsidRPr="00856A66">
        <w:rPr>
          <w:rFonts w:ascii="Times New Roman" w:hAnsi="Times New Roman"/>
          <w:sz w:val="28"/>
          <w:szCs w:val="28"/>
        </w:rPr>
        <w:t>ирской области (из них: ж</w:t>
      </w:r>
      <w:r w:rsidR="00856A66" w:rsidRPr="00856A66">
        <w:rPr>
          <w:rFonts w:ascii="Times New Roman" w:hAnsi="Times New Roman"/>
          <w:sz w:val="28"/>
          <w:szCs w:val="28"/>
        </w:rPr>
        <w:t>алоб-101</w:t>
      </w:r>
      <w:r w:rsidR="000160DB" w:rsidRPr="00856A66">
        <w:rPr>
          <w:rFonts w:ascii="Times New Roman" w:hAnsi="Times New Roman"/>
          <w:sz w:val="28"/>
          <w:szCs w:val="28"/>
        </w:rPr>
        <w:t>, заявлений-</w:t>
      </w:r>
      <w:r w:rsidR="00856A66" w:rsidRPr="00856A66">
        <w:rPr>
          <w:rFonts w:ascii="Times New Roman" w:hAnsi="Times New Roman"/>
          <w:sz w:val="28"/>
          <w:szCs w:val="28"/>
        </w:rPr>
        <w:t xml:space="preserve"> 657</w:t>
      </w:r>
      <w:r w:rsidR="000160DB" w:rsidRPr="00856A66">
        <w:rPr>
          <w:rFonts w:ascii="Times New Roman" w:hAnsi="Times New Roman"/>
          <w:sz w:val="28"/>
          <w:szCs w:val="28"/>
        </w:rPr>
        <w:t xml:space="preserve">, обращений- </w:t>
      </w:r>
      <w:r w:rsidR="00856A66" w:rsidRPr="00856A66">
        <w:rPr>
          <w:rFonts w:ascii="Times New Roman" w:hAnsi="Times New Roman"/>
          <w:sz w:val="28"/>
          <w:szCs w:val="28"/>
        </w:rPr>
        <w:t>0</w:t>
      </w:r>
      <w:r w:rsidRPr="00856A66">
        <w:rPr>
          <w:rFonts w:ascii="Times New Roman" w:hAnsi="Times New Roman"/>
          <w:sz w:val="28"/>
          <w:szCs w:val="28"/>
        </w:rPr>
        <w:t>, за</w:t>
      </w:r>
      <w:r w:rsidR="000160DB" w:rsidRPr="00856A66">
        <w:rPr>
          <w:rFonts w:ascii="Times New Roman" w:hAnsi="Times New Roman"/>
          <w:sz w:val="28"/>
          <w:szCs w:val="28"/>
        </w:rPr>
        <w:t xml:space="preserve">просов- </w:t>
      </w:r>
      <w:r w:rsidR="00856A66" w:rsidRPr="00856A66">
        <w:rPr>
          <w:rFonts w:ascii="Times New Roman" w:hAnsi="Times New Roman"/>
          <w:sz w:val="28"/>
          <w:szCs w:val="28"/>
        </w:rPr>
        <w:t>15</w:t>
      </w:r>
      <w:r w:rsidR="00856A66">
        <w:rPr>
          <w:rFonts w:ascii="Times New Roman" w:hAnsi="Times New Roman"/>
          <w:sz w:val="28"/>
          <w:szCs w:val="28"/>
        </w:rPr>
        <w:t>, предложений-</w:t>
      </w:r>
      <w:r w:rsidR="00856A66" w:rsidRPr="00856A66">
        <w:rPr>
          <w:rFonts w:ascii="Times New Roman" w:hAnsi="Times New Roman"/>
          <w:sz w:val="28"/>
          <w:szCs w:val="28"/>
        </w:rPr>
        <w:t>13</w:t>
      </w:r>
      <w:r w:rsidR="000160DB" w:rsidRPr="00856A66">
        <w:rPr>
          <w:rFonts w:ascii="Times New Roman" w:hAnsi="Times New Roman"/>
          <w:sz w:val="28"/>
          <w:szCs w:val="28"/>
        </w:rPr>
        <w:t>) и 401 поступило</w:t>
      </w:r>
      <w:r w:rsidRPr="00856A66">
        <w:rPr>
          <w:rFonts w:ascii="Times New Roman" w:hAnsi="Times New Roman"/>
          <w:sz w:val="28"/>
          <w:szCs w:val="28"/>
        </w:rPr>
        <w:t xml:space="preserve"> непосредственно  в министерство. </w:t>
      </w:r>
      <w:r w:rsidR="000160DB" w:rsidRPr="00856A66">
        <w:rPr>
          <w:rFonts w:ascii="Times New Roman" w:hAnsi="Times New Roman"/>
          <w:sz w:val="28"/>
          <w:szCs w:val="28"/>
        </w:rPr>
        <w:t>В 2015</w:t>
      </w:r>
      <w:r w:rsidRPr="00856A66">
        <w:rPr>
          <w:rFonts w:ascii="Times New Roman" w:hAnsi="Times New Roman"/>
          <w:sz w:val="28"/>
          <w:szCs w:val="28"/>
        </w:rPr>
        <w:t xml:space="preserve"> году </w:t>
      </w:r>
      <w:proofErr w:type="gramStart"/>
      <w:r w:rsidR="00856A66" w:rsidRPr="00856A66">
        <w:rPr>
          <w:rFonts w:ascii="Times New Roman" w:hAnsi="Times New Roman"/>
          <w:sz w:val="28"/>
          <w:szCs w:val="28"/>
        </w:rPr>
        <w:t>обратившихся</w:t>
      </w:r>
      <w:proofErr w:type="gramEnd"/>
      <w:r w:rsidR="00856A66" w:rsidRPr="00856A66">
        <w:rPr>
          <w:rFonts w:ascii="Times New Roman" w:hAnsi="Times New Roman"/>
          <w:sz w:val="28"/>
          <w:szCs w:val="28"/>
        </w:rPr>
        <w:t xml:space="preserve"> было на 215</w:t>
      </w:r>
      <w:r w:rsidRPr="00856A66">
        <w:rPr>
          <w:rFonts w:ascii="Times New Roman" w:hAnsi="Times New Roman"/>
          <w:sz w:val="28"/>
          <w:szCs w:val="28"/>
        </w:rPr>
        <w:t xml:space="preserve"> больше, чем </w:t>
      </w:r>
      <w:r w:rsidR="00856A66" w:rsidRPr="00856A66">
        <w:rPr>
          <w:rFonts w:ascii="Times New Roman" w:hAnsi="Times New Roman"/>
          <w:sz w:val="28"/>
          <w:szCs w:val="28"/>
        </w:rPr>
        <w:t>в 2014</w:t>
      </w:r>
      <w:r w:rsidRPr="00856A66">
        <w:rPr>
          <w:rFonts w:ascii="Times New Roman" w:hAnsi="Times New Roman"/>
          <w:sz w:val="28"/>
          <w:szCs w:val="28"/>
        </w:rPr>
        <w:t xml:space="preserve"> году. </w:t>
      </w:r>
      <w:r w:rsidRPr="007D3AD5">
        <w:rPr>
          <w:rFonts w:ascii="Times New Roman" w:hAnsi="Times New Roman"/>
          <w:sz w:val="28"/>
          <w:szCs w:val="28"/>
        </w:rPr>
        <w:t>Количество обращений граждан увеличилось на</w:t>
      </w:r>
      <w:r w:rsidR="007D3AD5" w:rsidRPr="007D3AD5">
        <w:rPr>
          <w:rFonts w:ascii="Times New Roman" w:hAnsi="Times New Roman"/>
          <w:sz w:val="28"/>
          <w:szCs w:val="28"/>
        </w:rPr>
        <w:t xml:space="preserve"> 35 </w:t>
      </w:r>
      <w:r w:rsidR="00856A66" w:rsidRPr="007D3AD5">
        <w:rPr>
          <w:rFonts w:ascii="Times New Roman" w:hAnsi="Times New Roman"/>
          <w:sz w:val="28"/>
          <w:szCs w:val="28"/>
        </w:rPr>
        <w:t>% по сравнению с 2014</w:t>
      </w:r>
      <w:r w:rsidRPr="007D3AD5">
        <w:rPr>
          <w:rFonts w:ascii="Times New Roman" w:hAnsi="Times New Roman"/>
          <w:sz w:val="28"/>
          <w:szCs w:val="28"/>
        </w:rPr>
        <w:t xml:space="preserve"> годом.</w:t>
      </w:r>
    </w:p>
    <w:p w:rsidR="00926ACE" w:rsidRPr="007743FE" w:rsidRDefault="00926ACE" w:rsidP="004758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743FE">
        <w:rPr>
          <w:rFonts w:ascii="Times New Roman" w:hAnsi="Times New Roman"/>
          <w:sz w:val="28"/>
          <w:szCs w:val="28"/>
        </w:rPr>
        <w:t>В министерство для рассмотрения были направлены предложения по развитию и использованию малой авиации для решения проблем транспортной доступност</w:t>
      </w:r>
      <w:r w:rsidR="007743FE" w:rsidRPr="007743FE">
        <w:rPr>
          <w:rFonts w:ascii="Times New Roman" w:hAnsi="Times New Roman"/>
          <w:sz w:val="28"/>
          <w:szCs w:val="28"/>
        </w:rPr>
        <w:t>и, а также проект</w:t>
      </w:r>
      <w:r w:rsidRPr="007743FE">
        <w:rPr>
          <w:rFonts w:ascii="Times New Roman" w:hAnsi="Times New Roman"/>
          <w:sz w:val="28"/>
          <w:szCs w:val="28"/>
        </w:rPr>
        <w:t xml:space="preserve"> создания «Системы индивидуальной защиты пассажиров от авиакатастроф» любого характера на основе  композицио</w:t>
      </w:r>
      <w:r w:rsidR="00FA1BB6" w:rsidRPr="007743FE">
        <w:rPr>
          <w:rFonts w:ascii="Times New Roman" w:hAnsi="Times New Roman"/>
          <w:sz w:val="28"/>
          <w:szCs w:val="28"/>
        </w:rPr>
        <w:t>нного материала. Гражданин В.А. Сальников из г. Казани предложил проект «Безопасный автобус» и «Остановка 21 века» оба проекта разработаны для повышения уровня безопасности и комфорта при организации пассажирских перевозок.</w:t>
      </w:r>
    </w:p>
    <w:p w:rsidR="004758F4" w:rsidRDefault="004758F4" w:rsidP="004758F4">
      <w:pPr>
        <w:ind w:firstLine="709"/>
        <w:jc w:val="both"/>
      </w:pPr>
      <w:proofErr w:type="gramStart"/>
      <w:r w:rsidRPr="001324BD">
        <w:t>Большая часть вопросов, затронутых жителями города и области касается ремонта и строительства автодорог в г. Новосибирске и сельской местности, организации транспортного обслуживания населения, некорректного поведения водителей и кондукторов на автобусных маршрутах</w:t>
      </w:r>
      <w:r>
        <w:t xml:space="preserve"> -</w:t>
      </w:r>
      <w:r w:rsidRPr="001324BD">
        <w:t xml:space="preserve"> хамство и гру</w:t>
      </w:r>
      <w:r>
        <w:t>бость, допущенные  к пассажирам, нарушения расписания движения автобусов на маршрутах.</w:t>
      </w:r>
      <w:r w:rsidRPr="001324BD">
        <w:t xml:space="preserve"> </w:t>
      </w:r>
      <w:proofErr w:type="gramEnd"/>
      <w:r w:rsidR="007743FE">
        <w:t>К нарушителям были применены меры наказания административного характера.</w:t>
      </w:r>
    </w:p>
    <w:p w:rsidR="004758F4" w:rsidRDefault="004758F4" w:rsidP="004758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Все обращения были </w:t>
      </w:r>
      <w:proofErr w:type="gramStart"/>
      <w:r>
        <w:rPr>
          <w:rFonts w:ascii="Times New Roman" w:hAnsi="Times New Roman"/>
          <w:sz w:val="28"/>
          <w:szCs w:val="28"/>
        </w:rPr>
        <w:t>рассмотрены руководителем министерства и направлены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исполнителям для подготовки ответов заявителям.</w:t>
      </w:r>
      <w:r w:rsidR="007743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Результаты рассмотрения обращений граждан: разъяснено – </w:t>
      </w:r>
      <w:r w:rsidR="00126FD2" w:rsidRPr="00126FD2">
        <w:rPr>
          <w:rFonts w:ascii="Times New Roman" w:hAnsi="Times New Roman"/>
          <w:sz w:val="28"/>
          <w:szCs w:val="28"/>
        </w:rPr>
        <w:t>518</w:t>
      </w:r>
      <w:r w:rsidRPr="00126FD2">
        <w:rPr>
          <w:rFonts w:ascii="Times New Roman" w:hAnsi="Times New Roman"/>
          <w:sz w:val="28"/>
          <w:szCs w:val="28"/>
        </w:rPr>
        <w:t>,</w:t>
      </w:r>
      <w:r w:rsidRPr="00856A6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26FD2">
        <w:rPr>
          <w:rFonts w:ascii="Times New Roman" w:hAnsi="Times New Roman"/>
          <w:sz w:val="28"/>
          <w:szCs w:val="28"/>
        </w:rPr>
        <w:t>меры приняты</w:t>
      </w:r>
      <w:r w:rsidR="00126FD2" w:rsidRPr="00126FD2">
        <w:rPr>
          <w:rFonts w:ascii="Times New Roman" w:hAnsi="Times New Roman"/>
          <w:sz w:val="28"/>
          <w:szCs w:val="28"/>
        </w:rPr>
        <w:t xml:space="preserve"> - 47</w:t>
      </w:r>
      <w:r w:rsidRPr="00126FD2">
        <w:rPr>
          <w:rFonts w:ascii="Times New Roman" w:hAnsi="Times New Roman"/>
          <w:sz w:val="28"/>
          <w:szCs w:val="28"/>
        </w:rPr>
        <w:t xml:space="preserve">, </w:t>
      </w:r>
      <w:r w:rsidR="00126FD2" w:rsidRPr="00126FD2">
        <w:rPr>
          <w:rFonts w:ascii="Times New Roman" w:hAnsi="Times New Roman"/>
          <w:sz w:val="28"/>
          <w:szCs w:val="28"/>
        </w:rPr>
        <w:t>поддержано – 16</w:t>
      </w:r>
      <w:r w:rsidRPr="00126FD2">
        <w:rPr>
          <w:rFonts w:ascii="Times New Roman" w:hAnsi="Times New Roman"/>
          <w:sz w:val="28"/>
          <w:szCs w:val="28"/>
        </w:rPr>
        <w:t xml:space="preserve">, </w:t>
      </w:r>
      <w:r w:rsidR="00126FD2" w:rsidRPr="00126FD2">
        <w:rPr>
          <w:rFonts w:ascii="Times New Roman" w:hAnsi="Times New Roman"/>
          <w:sz w:val="28"/>
          <w:szCs w:val="28"/>
        </w:rPr>
        <w:t>рассмотрено совместно с ОМС – 51</w:t>
      </w:r>
      <w:r w:rsidRPr="00126FD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все обращения граждан были даны ответы в установленный законом срок. </w:t>
      </w:r>
    </w:p>
    <w:p w:rsidR="004758F4" w:rsidRDefault="004758F4" w:rsidP="004758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3AD5" w:rsidRDefault="007D3AD5"/>
    <w:p w:rsidR="00BB0768" w:rsidRDefault="007D3AD5">
      <w:bookmarkStart w:id="0" w:name="_GoBack"/>
      <w:bookmarkEnd w:id="0"/>
      <w:proofErr w:type="spellStart"/>
      <w:r>
        <w:t>И.о</w:t>
      </w:r>
      <w:proofErr w:type="spellEnd"/>
      <w:r>
        <w:t>. министра                                                                                          Е.И. Раков</w:t>
      </w:r>
    </w:p>
    <w:sectPr w:rsidR="00BB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F4"/>
    <w:rsid w:val="000160DB"/>
    <w:rsid w:val="000374D2"/>
    <w:rsid w:val="00076330"/>
    <w:rsid w:val="000831DD"/>
    <w:rsid w:val="00126FD2"/>
    <w:rsid w:val="001557F2"/>
    <w:rsid w:val="002451AE"/>
    <w:rsid w:val="002829B6"/>
    <w:rsid w:val="002C131C"/>
    <w:rsid w:val="00307430"/>
    <w:rsid w:val="00335C7E"/>
    <w:rsid w:val="0034227C"/>
    <w:rsid w:val="003A3F06"/>
    <w:rsid w:val="004758F4"/>
    <w:rsid w:val="004A244D"/>
    <w:rsid w:val="004B2EC7"/>
    <w:rsid w:val="004C09B0"/>
    <w:rsid w:val="004E5607"/>
    <w:rsid w:val="00503F1C"/>
    <w:rsid w:val="005601A5"/>
    <w:rsid w:val="0056593F"/>
    <w:rsid w:val="0059272A"/>
    <w:rsid w:val="005F0158"/>
    <w:rsid w:val="00602622"/>
    <w:rsid w:val="006479E8"/>
    <w:rsid w:val="00681DB2"/>
    <w:rsid w:val="007743FE"/>
    <w:rsid w:val="007D3AD5"/>
    <w:rsid w:val="00814A4E"/>
    <w:rsid w:val="008201E8"/>
    <w:rsid w:val="00851014"/>
    <w:rsid w:val="00856A66"/>
    <w:rsid w:val="00864D33"/>
    <w:rsid w:val="00926ACE"/>
    <w:rsid w:val="00932AD7"/>
    <w:rsid w:val="00960F0B"/>
    <w:rsid w:val="00990B11"/>
    <w:rsid w:val="009B21DA"/>
    <w:rsid w:val="00A509AA"/>
    <w:rsid w:val="00A820E4"/>
    <w:rsid w:val="00BB0768"/>
    <w:rsid w:val="00BD664B"/>
    <w:rsid w:val="00C27CE4"/>
    <w:rsid w:val="00C658AB"/>
    <w:rsid w:val="00D02E4B"/>
    <w:rsid w:val="00D052EE"/>
    <w:rsid w:val="00D6268B"/>
    <w:rsid w:val="00D62DDE"/>
    <w:rsid w:val="00D6369D"/>
    <w:rsid w:val="00D80C6F"/>
    <w:rsid w:val="00DC5159"/>
    <w:rsid w:val="00E24FD7"/>
    <w:rsid w:val="00F376DA"/>
    <w:rsid w:val="00FA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8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8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Грубина Марина Александровна</dc:creator>
  <cp:lastModifiedBy>Грубина Марина Александровна</cp:lastModifiedBy>
  <cp:revision>3</cp:revision>
  <dcterms:created xsi:type="dcterms:W3CDTF">2016-04-15T05:02:00Z</dcterms:created>
  <dcterms:modified xsi:type="dcterms:W3CDTF">2016-04-15T09:35:00Z</dcterms:modified>
</cp:coreProperties>
</file>