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224088">
        <w:rPr>
          <w:rFonts w:ascii="Times New Roman" w:eastAsia="Times New Roman" w:hAnsi="Times New Roman"/>
          <w:b/>
          <w:sz w:val="28"/>
          <w:szCs w:val="28"/>
          <w:lang w:eastAsia="ru-RU"/>
        </w:rPr>
        <w:t>в мае</w:t>
      </w:r>
      <w:r w:rsidR="001B6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Pr="002D6E46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81D5B">
        <w:rPr>
          <w:rFonts w:ascii="Times New Roman" w:hAnsi="Times New Roman" w:cs="Times New Roman"/>
          <w:b/>
          <w:sz w:val="28"/>
          <w:szCs w:val="28"/>
        </w:rPr>
        <w:t>05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 w:rsidR="00581D5B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81D5B">
        <w:rPr>
          <w:rFonts w:ascii="Times New Roman" w:hAnsi="Times New Roman" w:cs="Times New Roman"/>
          <w:b/>
          <w:sz w:val="28"/>
          <w:szCs w:val="28"/>
        </w:rPr>
        <w:t>05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C10C6D">
        <w:rPr>
          <w:rFonts w:ascii="Times New Roman" w:hAnsi="Times New Roman" w:cs="Times New Roman"/>
          <w:sz w:val="28"/>
          <w:szCs w:val="28"/>
        </w:rPr>
        <w:t xml:space="preserve"> 79</w:t>
      </w:r>
      <w:r w:rsidR="00581D5B">
        <w:rPr>
          <w:rFonts w:ascii="Times New Roman" w:hAnsi="Times New Roman" w:cs="Times New Roman"/>
          <w:sz w:val="28"/>
          <w:szCs w:val="28"/>
        </w:rPr>
        <w:t xml:space="preserve">  (в апреле 2019 года- 92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581D5B">
        <w:rPr>
          <w:rFonts w:ascii="Times New Roman" w:hAnsi="Times New Roman" w:cs="Times New Roman"/>
          <w:sz w:val="28"/>
          <w:szCs w:val="28"/>
        </w:rPr>
        <w:t>в мае</w:t>
      </w:r>
      <w:r w:rsidR="003E477F">
        <w:rPr>
          <w:rFonts w:ascii="Times New Roman" w:hAnsi="Times New Roman" w:cs="Times New Roman"/>
          <w:sz w:val="28"/>
          <w:szCs w:val="28"/>
        </w:rPr>
        <w:t xml:space="preserve"> 2018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581D5B">
        <w:rPr>
          <w:rFonts w:ascii="Times New Roman" w:hAnsi="Times New Roman" w:cs="Times New Roman"/>
          <w:color w:val="000000" w:themeColor="text1"/>
          <w:sz w:val="28"/>
          <w:szCs w:val="28"/>
        </w:rPr>
        <w:t>было 14</w:t>
      </w:r>
      <w:r w:rsidR="00F63CC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C10C6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 С апрелем</w:t>
      </w:r>
      <w:r w:rsidR="00BC3B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2019 количество обр</w:t>
      </w:r>
      <w:r w:rsidR="00C10C6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ащений увеличилось на 14% (на 13 обращений), а с маем</w:t>
      </w:r>
      <w:r w:rsidR="00BC3B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2018 года, количество поступивших обр</w:t>
      </w:r>
      <w:r w:rsidR="00C10C6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ащений уменьшилось на 45% (на 65 обращений</w:t>
      </w:r>
      <w:r w:rsidR="00BC3B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Pr="002374C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5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10C6D">
        <w:rPr>
          <w:rFonts w:ascii="Times New Roman" w:hAnsi="Times New Roman" w:cs="Times New Roman"/>
          <w:b/>
          <w:sz w:val="28"/>
          <w:szCs w:val="28"/>
        </w:rPr>
        <w:t>31.05</w:t>
      </w:r>
      <w:r w:rsidR="00C54762">
        <w:rPr>
          <w:rFonts w:ascii="Times New Roman" w:hAnsi="Times New Roman" w:cs="Times New Roman"/>
          <w:b/>
          <w:sz w:val="28"/>
          <w:szCs w:val="28"/>
        </w:rPr>
        <w:t>.2019</w:t>
      </w:r>
      <w:r w:rsidR="00871151" w:rsidRPr="00CE3E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37</w:t>
      </w:r>
      <w:r w:rsidR="00AE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</w:t>
      </w:r>
      <w:r w:rsidR="003D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6C1F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7635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по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обращений 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A3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мае</w:t>
      </w:r>
      <w:r w:rsidR="008174BF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762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письменных обращений, 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>в ап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>реле было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42, а в мае 2018 года 65 заявлений. Динамика </w:t>
      </w:r>
      <w:proofErr w:type="gramStart"/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</w:t>
      </w:r>
      <w:proofErr w:type="gramEnd"/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произошло снижение в данном месяце с апрелем на 23% (на 10 обращений), а с маем 2018 года на 50% (на 33 обращения).</w:t>
      </w:r>
    </w:p>
    <w:p w:rsidR="00CA3D4A" w:rsidRDefault="00C10C6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заявления</w:t>
      </w:r>
      <w:r w:rsidR="00C54762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2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56BE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мае</w:t>
      </w:r>
      <w:r w:rsidR="007C44AF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54762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591D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года было зарегистрировано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(в апреле -13, а мае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-30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апрелем</w:t>
      </w:r>
      <w:r w:rsidR="00556B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количество поступивших жалоб </w:t>
      </w:r>
      <w:r w:rsidR="00BE0B23">
        <w:rPr>
          <w:rFonts w:ascii="Times New Roman" w:hAnsi="Times New Roman" w:cs="Times New Roman"/>
          <w:color w:val="000000" w:themeColor="text1"/>
          <w:sz w:val="28"/>
          <w:szCs w:val="28"/>
        </w:rPr>
        <w:t>увели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>чилось незначительно на 30% (на 4</w:t>
      </w:r>
      <w:r w:rsidR="00BE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жалобы). 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>С маем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количество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 уменьшилось на 4</w:t>
      </w:r>
      <w:r w:rsidR="00BE0B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>% (на 1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F7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303BA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506" w:rsidRPr="00C56628" w:rsidRDefault="00E0031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>На личном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приеме у министра в мае 2019 года было зарегистрировано 2 обращения</w:t>
      </w:r>
      <w:r w:rsidR="00F04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6E09">
        <w:rPr>
          <w:rFonts w:ascii="Times New Roman" w:hAnsi="Times New Roman" w:cs="Times New Roman"/>
          <w:color w:val="000000" w:themeColor="text1"/>
          <w:sz w:val="28"/>
          <w:szCs w:val="28"/>
        </w:rPr>
        <w:t>Обсуждались и рассматривались вопросы о ремонте и содержании автомобильной дороги общего пользования в направлении садовых обществ п. Рыбачий и о ремонте автомобильной дороги между сельскими поселениями Верх-</w:t>
      </w:r>
      <w:proofErr w:type="spellStart"/>
      <w:r w:rsidR="00266E09">
        <w:rPr>
          <w:rFonts w:ascii="Times New Roman" w:hAnsi="Times New Roman" w:cs="Times New Roman"/>
          <w:color w:val="000000" w:themeColor="text1"/>
          <w:sz w:val="28"/>
          <w:szCs w:val="28"/>
        </w:rPr>
        <w:t>Мильтюш</w:t>
      </w:r>
      <w:proofErr w:type="gramStart"/>
      <w:r w:rsidR="00266E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r w:rsidR="00266E0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26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6E09">
        <w:rPr>
          <w:rFonts w:ascii="Times New Roman" w:hAnsi="Times New Roman" w:cs="Times New Roman"/>
          <w:color w:val="000000" w:themeColor="text1"/>
          <w:sz w:val="28"/>
          <w:szCs w:val="28"/>
        </w:rPr>
        <w:t>Куриловка</w:t>
      </w:r>
      <w:proofErr w:type="spellEnd"/>
      <w:r w:rsidR="0026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266E09">
        <w:rPr>
          <w:rFonts w:ascii="Times New Roman" w:hAnsi="Times New Roman" w:cs="Times New Roman"/>
          <w:color w:val="000000" w:themeColor="text1"/>
          <w:sz w:val="28"/>
          <w:szCs w:val="28"/>
        </w:rPr>
        <w:t>Черепановском</w:t>
      </w:r>
      <w:proofErr w:type="spellEnd"/>
      <w:r w:rsidR="00266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НСО.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6628">
        <w:rPr>
          <w:rFonts w:ascii="Times New Roman" w:hAnsi="Times New Roman" w:cs="Times New Roman"/>
          <w:sz w:val="28"/>
          <w:szCs w:val="28"/>
        </w:rPr>
        <w:t>о данным вопросам заявителям</w:t>
      </w:r>
      <w:r w:rsidR="00176354">
        <w:rPr>
          <w:rFonts w:ascii="Times New Roman" w:hAnsi="Times New Roman" w:cs="Times New Roman"/>
          <w:sz w:val="28"/>
          <w:szCs w:val="28"/>
        </w:rPr>
        <w:t xml:space="preserve">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</w:t>
      </w:r>
      <w:r w:rsidR="00C56628">
        <w:rPr>
          <w:rFonts w:ascii="Times New Roman" w:hAnsi="Times New Roman" w:cs="Times New Roman"/>
          <w:sz w:val="28"/>
          <w:szCs w:val="28"/>
        </w:rPr>
        <w:t>ениях фактов с выездом на место и были данные письменные ответы в установленные законом сроки.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5178" w:rsidRDefault="00C5662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3D6C1F">
        <w:rPr>
          <w:rFonts w:ascii="Times New Roman" w:hAnsi="Times New Roman" w:cs="Times New Roman"/>
          <w:sz w:val="28"/>
          <w:szCs w:val="28"/>
        </w:rPr>
        <w:t xml:space="preserve"> апреле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FA5178">
        <w:rPr>
          <w:rFonts w:ascii="Times New Roman" w:hAnsi="Times New Roman" w:cs="Times New Roman"/>
          <w:sz w:val="28"/>
          <w:szCs w:val="28"/>
        </w:rPr>
        <w:t>2019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 w:rsidR="00FA5178">
        <w:rPr>
          <w:rFonts w:ascii="Times New Roman" w:hAnsi="Times New Roman" w:cs="Times New Roman"/>
          <w:sz w:val="28"/>
          <w:szCs w:val="28"/>
        </w:rPr>
        <w:t xml:space="preserve"> предложений не поступало.</w:t>
      </w:r>
    </w:p>
    <w:p w:rsidR="007751AD" w:rsidRPr="00A92FFF" w:rsidRDefault="00FA517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от 02.05.2006 № 59-ФЗ «О порядке рассмотрения обращений граждан Российской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357FC6" w:rsidRDefault="00687865" w:rsidP="005C0AA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апреле</w:t>
      </w:r>
      <w:r w:rsidR="00C752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142F4B"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D6C1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="00142F4B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="00142F4B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3F1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>в апреле</w:t>
      </w:r>
      <w:r w:rsidR="00C13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>2019 года поступило 7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обращений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F93">
        <w:rPr>
          <w:rFonts w:ascii="Times New Roman" w:eastAsia="Times New Roman" w:hAnsi="Times New Roman"/>
          <w:sz w:val="28"/>
          <w:szCs w:val="28"/>
          <w:lang w:eastAsia="ru-RU"/>
        </w:rPr>
        <w:t>и в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 мае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4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обращений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>Динамика показывает что с апрелем месяцем произошло снижение на 42% (на 3обращения)</w:t>
      </w:r>
      <w:proofErr w:type="gramStart"/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>,а</w:t>
      </w:r>
      <w:proofErr w:type="gramEnd"/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предыдущем годом маем 2018 остается на одном уровне. В основном все обращения в этом месяце об оставленных сумках и документов в автобусах.  </w:t>
      </w:r>
    </w:p>
    <w:p w:rsidR="00DF3894" w:rsidRPr="00482291" w:rsidRDefault="00F319EF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318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865"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ила в мае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58A1"/>
    <w:rsid w:val="00052458"/>
    <w:rsid w:val="00052EB3"/>
    <w:rsid w:val="00053AE8"/>
    <w:rsid w:val="0006075B"/>
    <w:rsid w:val="0008325D"/>
    <w:rsid w:val="000A2EBA"/>
    <w:rsid w:val="000B1405"/>
    <w:rsid w:val="000B4DFF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22282"/>
    <w:rsid w:val="00224088"/>
    <w:rsid w:val="002374C4"/>
    <w:rsid w:val="00237AE3"/>
    <w:rsid w:val="00252171"/>
    <w:rsid w:val="00254332"/>
    <w:rsid w:val="00257881"/>
    <w:rsid w:val="00266E09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41077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D5020"/>
    <w:rsid w:val="003D6C1F"/>
    <w:rsid w:val="003E477F"/>
    <w:rsid w:val="003F0389"/>
    <w:rsid w:val="003F3A3A"/>
    <w:rsid w:val="004037BD"/>
    <w:rsid w:val="0040721D"/>
    <w:rsid w:val="004164B2"/>
    <w:rsid w:val="004216F6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4F762D"/>
    <w:rsid w:val="00501FD1"/>
    <w:rsid w:val="00507E8C"/>
    <w:rsid w:val="00526167"/>
    <w:rsid w:val="00527B63"/>
    <w:rsid w:val="005439AD"/>
    <w:rsid w:val="00545611"/>
    <w:rsid w:val="00545E5F"/>
    <w:rsid w:val="00556BE6"/>
    <w:rsid w:val="00556C8E"/>
    <w:rsid w:val="00560F46"/>
    <w:rsid w:val="00576053"/>
    <w:rsid w:val="00577801"/>
    <w:rsid w:val="00581D5B"/>
    <w:rsid w:val="00591D33"/>
    <w:rsid w:val="00592E32"/>
    <w:rsid w:val="005A627F"/>
    <w:rsid w:val="005B3607"/>
    <w:rsid w:val="005B591D"/>
    <w:rsid w:val="005C0AA5"/>
    <w:rsid w:val="005C5B3D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7858"/>
    <w:rsid w:val="00687865"/>
    <w:rsid w:val="00690179"/>
    <w:rsid w:val="00696DBF"/>
    <w:rsid w:val="006B23A0"/>
    <w:rsid w:val="006B5529"/>
    <w:rsid w:val="006E10B4"/>
    <w:rsid w:val="006E2319"/>
    <w:rsid w:val="006F16BF"/>
    <w:rsid w:val="006F199A"/>
    <w:rsid w:val="006F678B"/>
    <w:rsid w:val="00700CAC"/>
    <w:rsid w:val="0070280C"/>
    <w:rsid w:val="007035EF"/>
    <w:rsid w:val="00704029"/>
    <w:rsid w:val="00706E27"/>
    <w:rsid w:val="007116B4"/>
    <w:rsid w:val="00731B0A"/>
    <w:rsid w:val="007360FA"/>
    <w:rsid w:val="0075441F"/>
    <w:rsid w:val="007546F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734A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43F1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3EF1"/>
    <w:rsid w:val="009A4E57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7C8D"/>
    <w:rsid w:val="00B5252A"/>
    <w:rsid w:val="00B55573"/>
    <w:rsid w:val="00B63358"/>
    <w:rsid w:val="00B8509C"/>
    <w:rsid w:val="00B9638B"/>
    <w:rsid w:val="00BA6A76"/>
    <w:rsid w:val="00BC3B01"/>
    <w:rsid w:val="00BC7020"/>
    <w:rsid w:val="00BC7755"/>
    <w:rsid w:val="00BD173F"/>
    <w:rsid w:val="00BD446D"/>
    <w:rsid w:val="00BE0B23"/>
    <w:rsid w:val="00BF4D42"/>
    <w:rsid w:val="00BF7AC9"/>
    <w:rsid w:val="00C10C6D"/>
    <w:rsid w:val="00C13F36"/>
    <w:rsid w:val="00C253C4"/>
    <w:rsid w:val="00C45B8F"/>
    <w:rsid w:val="00C54762"/>
    <w:rsid w:val="00C56628"/>
    <w:rsid w:val="00C611DC"/>
    <w:rsid w:val="00C64AB2"/>
    <w:rsid w:val="00C7525C"/>
    <w:rsid w:val="00C82181"/>
    <w:rsid w:val="00C831A7"/>
    <w:rsid w:val="00CA31D3"/>
    <w:rsid w:val="00CA3D4A"/>
    <w:rsid w:val="00CB5F95"/>
    <w:rsid w:val="00CC16AB"/>
    <w:rsid w:val="00CD47DB"/>
    <w:rsid w:val="00CD7E10"/>
    <w:rsid w:val="00CE3E54"/>
    <w:rsid w:val="00CE70C9"/>
    <w:rsid w:val="00CE71BF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B1DF5"/>
    <w:rsid w:val="00DC541A"/>
    <w:rsid w:val="00DC5DC3"/>
    <w:rsid w:val="00DC6BDE"/>
    <w:rsid w:val="00DC797E"/>
    <w:rsid w:val="00DD1909"/>
    <w:rsid w:val="00DD729A"/>
    <w:rsid w:val="00DE0614"/>
    <w:rsid w:val="00DE3DB1"/>
    <w:rsid w:val="00DE48BB"/>
    <w:rsid w:val="00DF3894"/>
    <w:rsid w:val="00DF6013"/>
    <w:rsid w:val="00E0031E"/>
    <w:rsid w:val="00E21C67"/>
    <w:rsid w:val="00E23AC8"/>
    <w:rsid w:val="00E40003"/>
    <w:rsid w:val="00E47F9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мае</a:t>
            </a:r>
            <a:r>
              <a:rPr lang="ru-RU" sz="1400"/>
              <a:t> 2019 года в сравнении </a:t>
            </a:r>
            <a:r>
              <a:rPr lang="ru-RU" sz="1400" baseline="0"/>
              <a:t> с апрелем</a:t>
            </a:r>
            <a:r>
              <a:rPr lang="ru-RU" sz="1400"/>
              <a:t> 2019 года</a:t>
            </a:r>
          </a:p>
          <a:p>
            <a:pPr>
              <a:defRPr/>
            </a:pPr>
            <a:r>
              <a:rPr lang="ru-RU" sz="1400"/>
              <a:t> и маем</a:t>
            </a:r>
            <a:r>
              <a:rPr lang="ru-RU" sz="1400" baseline="0"/>
              <a:t> </a:t>
            </a:r>
            <a:r>
              <a:rPr lang="ru-RU" sz="1400"/>
              <a:t> 2018 года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2019год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92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0411776"/>
        <c:axId val="50425856"/>
        <c:axId val="0"/>
      </c:bar3DChart>
      <c:catAx>
        <c:axId val="50411776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50425856"/>
        <c:crosses val="autoZero"/>
        <c:auto val="1"/>
        <c:lblAlgn val="ctr"/>
        <c:lblOffset val="100"/>
        <c:noMultiLvlLbl val="0"/>
      </c:catAx>
      <c:valAx>
        <c:axId val="5042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41177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мае 2019 года в сранении с апрелем 2019 года и маем 2018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2019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32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65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102394880"/>
        <c:axId val="102401920"/>
        <c:axId val="0"/>
      </c:bar3DChart>
      <c:catAx>
        <c:axId val="102394880"/>
        <c:scaling>
          <c:orientation val="minMax"/>
        </c:scaling>
        <c:delete val="0"/>
        <c:axPos val="b"/>
        <c:majorGridlines/>
        <c:minorGridlines/>
        <c:majorTickMark val="none"/>
        <c:minorTickMark val="none"/>
        <c:tickLblPos val="nextTo"/>
        <c:crossAx val="102401920"/>
        <c:crosses val="autoZero"/>
        <c:auto val="1"/>
        <c:lblAlgn val="ctr"/>
        <c:lblOffset val="100"/>
        <c:noMultiLvlLbl val="0"/>
      </c:catAx>
      <c:valAx>
        <c:axId val="102401920"/>
        <c:scaling>
          <c:orientation val="minMax"/>
        </c:scaling>
        <c:delete val="1"/>
        <c:axPos val="l"/>
        <c:minorGridlines/>
        <c:numFmt formatCode="General" sourceLinked="1"/>
        <c:majorTickMark val="none"/>
        <c:minorTickMark val="none"/>
        <c:tickLblPos val="nextTo"/>
        <c:crossAx val="10239488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8E99-BCE8-4F50-A1FB-A782CBFC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60</cp:revision>
  <cp:lastPrinted>2022-10-06T06:36:00Z</cp:lastPrinted>
  <dcterms:created xsi:type="dcterms:W3CDTF">2022-10-04T03:14:00Z</dcterms:created>
  <dcterms:modified xsi:type="dcterms:W3CDTF">2022-11-18T03:50:00Z</dcterms:modified>
</cp:coreProperties>
</file>