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359F" w:rsidRPr="0086320D" w:rsidRDefault="00CE359F" w:rsidP="00CE359F">
      <w:pPr>
        <w:spacing w:after="0" w:line="240" w:lineRule="auto"/>
        <w:ind w:left="623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УТВЕРЖДАЮ</w:t>
      </w:r>
    </w:p>
    <w:p w:rsidR="00CE359F" w:rsidRPr="0086320D" w:rsidRDefault="00E25D8B" w:rsidP="00CE359F">
      <w:pPr>
        <w:spacing w:after="0" w:line="240" w:lineRule="auto"/>
        <w:ind w:left="6237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м</w:t>
      </w:r>
      <w:r w:rsidR="00CE359F" w:rsidRPr="0086320D">
        <w:rPr>
          <w:rFonts w:ascii="Times New Roman" w:hAnsi="Times New Roman" w:cs="Times New Roman"/>
          <w:sz w:val="24"/>
          <w:szCs w:val="24"/>
        </w:rPr>
        <w:t>инистр</w:t>
      </w:r>
      <w:r>
        <w:rPr>
          <w:rFonts w:ascii="Times New Roman" w:hAnsi="Times New Roman" w:cs="Times New Roman"/>
          <w:sz w:val="24"/>
          <w:szCs w:val="24"/>
        </w:rPr>
        <w:t>а</w:t>
      </w:r>
      <w:r w:rsidR="00CE359F" w:rsidRPr="0086320D">
        <w:rPr>
          <w:rFonts w:ascii="Times New Roman" w:hAnsi="Times New Roman" w:cs="Times New Roman"/>
          <w:sz w:val="24"/>
          <w:szCs w:val="24"/>
        </w:rPr>
        <w:t xml:space="preserve"> транспорта и дорожного</w:t>
      </w:r>
      <w:r w:rsidR="00CE359F">
        <w:rPr>
          <w:rFonts w:ascii="Times New Roman" w:hAnsi="Times New Roman" w:cs="Times New Roman"/>
          <w:sz w:val="24"/>
          <w:szCs w:val="24"/>
        </w:rPr>
        <w:t xml:space="preserve"> </w:t>
      </w:r>
      <w:r w:rsidR="00CE359F" w:rsidRPr="0086320D">
        <w:rPr>
          <w:rFonts w:ascii="Times New Roman" w:hAnsi="Times New Roman" w:cs="Times New Roman"/>
          <w:sz w:val="24"/>
          <w:szCs w:val="24"/>
        </w:rPr>
        <w:t>хозяйства Новосибирской области</w:t>
      </w:r>
    </w:p>
    <w:p w:rsidR="00CE359F" w:rsidRPr="0086320D" w:rsidRDefault="00CE359F" w:rsidP="00CE359F">
      <w:pPr>
        <w:spacing w:after="0" w:line="240" w:lineRule="auto"/>
        <w:ind w:left="623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</w:t>
      </w:r>
      <w:r w:rsidR="00E25D8B">
        <w:rPr>
          <w:rFonts w:ascii="Times New Roman" w:hAnsi="Times New Roman" w:cs="Times New Roman"/>
          <w:sz w:val="24"/>
          <w:szCs w:val="24"/>
        </w:rPr>
        <w:t>В.С. Невежин</w:t>
      </w:r>
    </w:p>
    <w:p w:rsidR="00D34261" w:rsidRDefault="00CE359F" w:rsidP="00CE359F">
      <w:pPr>
        <w:spacing w:after="0" w:line="240" w:lineRule="auto"/>
        <w:ind w:left="6237"/>
      </w:pPr>
      <w:r w:rsidRPr="00CE359F">
        <w:rPr>
          <w:rFonts w:ascii="Times New Roman" w:hAnsi="Times New Roman" w:cs="Times New Roman"/>
          <w:sz w:val="24"/>
          <w:szCs w:val="24"/>
        </w:rPr>
        <w:t>«___</w:t>
      </w:r>
      <w:proofErr w:type="gramStart"/>
      <w:r w:rsidRPr="00CE359F">
        <w:rPr>
          <w:rFonts w:ascii="Times New Roman" w:hAnsi="Times New Roman" w:cs="Times New Roman"/>
          <w:sz w:val="24"/>
          <w:szCs w:val="24"/>
        </w:rPr>
        <w:t>_»_</w:t>
      </w:r>
      <w:proofErr w:type="gramEnd"/>
      <w:r w:rsidRPr="00CE359F">
        <w:rPr>
          <w:rFonts w:ascii="Times New Roman" w:hAnsi="Times New Roman" w:cs="Times New Roman"/>
          <w:sz w:val="24"/>
          <w:szCs w:val="24"/>
        </w:rPr>
        <w:t>___________ 202</w:t>
      </w:r>
      <w:r w:rsidR="00E25D8B">
        <w:rPr>
          <w:rFonts w:ascii="Times New Roman" w:hAnsi="Times New Roman" w:cs="Times New Roman"/>
          <w:sz w:val="24"/>
          <w:szCs w:val="24"/>
        </w:rPr>
        <w:t>2</w:t>
      </w:r>
      <w:r w:rsidRPr="00CE359F">
        <w:rPr>
          <w:rFonts w:ascii="Times New Roman" w:hAnsi="Times New Roman" w:cs="Times New Roman"/>
          <w:sz w:val="24"/>
          <w:szCs w:val="24"/>
        </w:rPr>
        <w:t xml:space="preserve"> г.</w:t>
      </w:r>
    </w:p>
    <w:p w:rsidR="00D34261" w:rsidRDefault="00D34261" w:rsidP="00D34261">
      <w:pPr>
        <w:spacing w:after="0" w:line="240" w:lineRule="auto"/>
        <w:jc w:val="right"/>
      </w:pPr>
    </w:p>
    <w:p w:rsidR="00D34261" w:rsidRDefault="00D34261" w:rsidP="00D34261">
      <w:pPr>
        <w:spacing w:after="0" w:line="240" w:lineRule="auto"/>
        <w:jc w:val="right"/>
      </w:pPr>
    </w:p>
    <w:p w:rsidR="00122D37" w:rsidRPr="009A27CB" w:rsidRDefault="00122D37" w:rsidP="00122D37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A27CB">
        <w:rPr>
          <w:rFonts w:ascii="Times New Roman" w:hAnsi="Times New Roman" w:cs="Times New Roman"/>
          <w:b/>
          <w:sz w:val="32"/>
          <w:szCs w:val="32"/>
        </w:rPr>
        <w:t>РАСПИСАНИЕ</w:t>
      </w:r>
    </w:p>
    <w:p w:rsidR="00122D37" w:rsidRPr="00BD7640" w:rsidRDefault="00122D37" w:rsidP="00122D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072594">
        <w:rPr>
          <w:rFonts w:ascii="Times New Roman" w:hAnsi="Times New Roman" w:cs="Times New Roman"/>
          <w:sz w:val="28"/>
          <w:szCs w:val="28"/>
        </w:rPr>
        <w:t>ежмуниципально</w:t>
      </w:r>
      <w:r>
        <w:rPr>
          <w:rFonts w:ascii="Times New Roman" w:hAnsi="Times New Roman" w:cs="Times New Roman"/>
          <w:sz w:val="28"/>
          <w:szCs w:val="28"/>
        </w:rPr>
        <w:t>го маршрута</w:t>
      </w:r>
      <w:r w:rsidRPr="00072594">
        <w:rPr>
          <w:rFonts w:ascii="Times New Roman" w:hAnsi="Times New Roman" w:cs="Times New Roman"/>
          <w:sz w:val="28"/>
          <w:szCs w:val="28"/>
        </w:rPr>
        <w:t xml:space="preserve"> регулярн</w:t>
      </w:r>
      <w:r>
        <w:rPr>
          <w:rFonts w:ascii="Times New Roman" w:hAnsi="Times New Roman" w:cs="Times New Roman"/>
          <w:sz w:val="28"/>
          <w:szCs w:val="28"/>
        </w:rPr>
        <w:t xml:space="preserve">ых перевозок пригородного </w:t>
      </w:r>
      <w:r w:rsidRPr="00072594">
        <w:rPr>
          <w:rFonts w:ascii="Times New Roman" w:hAnsi="Times New Roman" w:cs="Times New Roman"/>
          <w:sz w:val="28"/>
          <w:szCs w:val="28"/>
        </w:rPr>
        <w:t>сообщения</w:t>
      </w:r>
      <w:r w:rsidRPr="009A27CB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22D37" w:rsidRDefault="00122D37" w:rsidP="00122D3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№ 119 «</w:t>
      </w:r>
      <w:r w:rsidRPr="00BF315D">
        <w:rPr>
          <w:rFonts w:ascii="Times New Roman" w:hAnsi="Times New Roman" w:cs="Times New Roman"/>
          <w:b/>
          <w:sz w:val="28"/>
          <w:szCs w:val="28"/>
        </w:rPr>
        <w:t xml:space="preserve">м. </w:t>
      </w:r>
      <w:proofErr w:type="spellStart"/>
      <w:r w:rsidRPr="00BF315D">
        <w:rPr>
          <w:rFonts w:ascii="Times New Roman" w:hAnsi="Times New Roman" w:cs="Times New Roman"/>
          <w:b/>
          <w:sz w:val="28"/>
          <w:szCs w:val="28"/>
        </w:rPr>
        <w:t>Заельцовская</w:t>
      </w:r>
      <w:proofErr w:type="spellEnd"/>
      <w:r w:rsidRPr="00BF315D">
        <w:rPr>
          <w:rFonts w:ascii="Times New Roman" w:hAnsi="Times New Roman" w:cs="Times New Roman"/>
          <w:b/>
          <w:sz w:val="28"/>
          <w:szCs w:val="28"/>
        </w:rPr>
        <w:t xml:space="preserve"> (г. Новосибирск) - с. Кубовая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FE1664" w:rsidRDefault="00FE1664" w:rsidP="00FE1664">
      <w:pPr>
        <w:spacing w:line="240" w:lineRule="auto"/>
      </w:pPr>
    </w:p>
    <w:tbl>
      <w:tblPr>
        <w:tblStyle w:val="a3"/>
        <w:tblW w:w="10129" w:type="dxa"/>
        <w:tblLayout w:type="fixed"/>
        <w:tblLook w:val="04A0" w:firstRow="1" w:lastRow="0" w:firstColumn="1" w:lastColumn="0" w:noHBand="0" w:noVBand="1"/>
      </w:tblPr>
      <w:tblGrid>
        <w:gridCol w:w="1135"/>
        <w:gridCol w:w="1525"/>
        <w:gridCol w:w="1559"/>
        <w:gridCol w:w="1276"/>
        <w:gridCol w:w="1559"/>
        <w:gridCol w:w="1446"/>
        <w:gridCol w:w="1629"/>
      </w:tblGrid>
      <w:tr w:rsidR="00C30BFF" w:rsidTr="00CE359F">
        <w:tc>
          <w:tcPr>
            <w:tcW w:w="1135" w:type="dxa"/>
            <w:vMerge w:val="restart"/>
          </w:tcPr>
          <w:p w:rsidR="00C30BFF" w:rsidRPr="008B0511" w:rsidRDefault="00C30BFF" w:rsidP="00FE1664">
            <w:pPr>
              <w:rPr>
                <w:rFonts w:ascii="Times New Roman" w:hAnsi="Times New Roman" w:cs="Times New Roman"/>
              </w:rPr>
            </w:pPr>
            <w:r w:rsidRPr="008B0511">
              <w:rPr>
                <w:rFonts w:ascii="Times New Roman" w:hAnsi="Times New Roman" w:cs="Times New Roman"/>
              </w:rPr>
              <w:t>№ выхода автобуса</w:t>
            </w:r>
          </w:p>
        </w:tc>
        <w:tc>
          <w:tcPr>
            <w:tcW w:w="5919" w:type="dxa"/>
            <w:gridSpan w:val="4"/>
          </w:tcPr>
          <w:p w:rsidR="00C30BFF" w:rsidRPr="00C30BFF" w:rsidRDefault="00C30BFF" w:rsidP="00132CC6">
            <w:pPr>
              <w:jc w:val="center"/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Время текущее( час-мин)</w:t>
            </w:r>
          </w:p>
        </w:tc>
        <w:tc>
          <w:tcPr>
            <w:tcW w:w="1446" w:type="dxa"/>
            <w:vMerge w:val="restart"/>
          </w:tcPr>
          <w:p w:rsidR="00C30BFF" w:rsidRPr="00C30BFF" w:rsidRDefault="00C30BFF" w:rsidP="00FE1664">
            <w:pPr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Количество оборотных рейсов</w:t>
            </w:r>
            <w:r>
              <w:rPr>
                <w:rFonts w:ascii="Times New Roman" w:hAnsi="Times New Roman" w:cs="Times New Roman"/>
              </w:rPr>
              <w:t>, ед.</w:t>
            </w:r>
          </w:p>
        </w:tc>
        <w:tc>
          <w:tcPr>
            <w:tcW w:w="1629" w:type="dxa"/>
            <w:vMerge w:val="restart"/>
            <w:vAlign w:val="center"/>
          </w:tcPr>
          <w:p w:rsidR="00C30BFF" w:rsidRPr="00C30BFF" w:rsidRDefault="00C30BFF" w:rsidP="005B39B7">
            <w:pPr>
              <w:jc w:val="center"/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Режим работы</w:t>
            </w:r>
          </w:p>
        </w:tc>
      </w:tr>
      <w:tr w:rsidR="00C30BFF" w:rsidTr="00CE359F">
        <w:tc>
          <w:tcPr>
            <w:tcW w:w="1135" w:type="dxa"/>
            <w:vMerge/>
          </w:tcPr>
          <w:p w:rsidR="00C30BFF" w:rsidRPr="00DE260A" w:rsidRDefault="00C30BFF" w:rsidP="00FE1664">
            <w:pPr>
              <w:rPr>
                <w:b/>
                <w:sz w:val="28"/>
                <w:szCs w:val="28"/>
              </w:rPr>
            </w:pPr>
          </w:p>
        </w:tc>
        <w:tc>
          <w:tcPr>
            <w:tcW w:w="3084" w:type="dxa"/>
            <w:gridSpan w:val="2"/>
          </w:tcPr>
          <w:p w:rsidR="00F51B0E" w:rsidRPr="00B166B7" w:rsidRDefault="00C30BFF" w:rsidP="00FE1664">
            <w:pPr>
              <w:rPr>
                <w:rFonts w:ascii="Times New Roman" w:hAnsi="Times New Roman" w:cs="Times New Roman"/>
              </w:rPr>
            </w:pPr>
            <w:r w:rsidRPr="00B166B7">
              <w:rPr>
                <w:rFonts w:ascii="Times New Roman" w:hAnsi="Times New Roman" w:cs="Times New Roman"/>
              </w:rPr>
              <w:t xml:space="preserve">Начальный пункт </w:t>
            </w:r>
          </w:p>
          <w:p w:rsidR="00C30BFF" w:rsidRPr="00B166B7" w:rsidRDefault="00D34261" w:rsidP="00F51B0E">
            <w:pPr>
              <w:rPr>
                <w:rFonts w:ascii="Times New Roman" w:hAnsi="Times New Roman" w:cs="Times New Roman"/>
                <w:b/>
              </w:rPr>
            </w:pPr>
            <w:r w:rsidRPr="00B166B7">
              <w:rPr>
                <w:rFonts w:ascii="Times New Roman" w:hAnsi="Times New Roman" w:cs="Times New Roman"/>
                <w:b/>
              </w:rPr>
              <w:t>М</w:t>
            </w:r>
            <w:r w:rsidR="00F51B0E" w:rsidRPr="00B166B7">
              <w:rPr>
                <w:rFonts w:ascii="Times New Roman" w:hAnsi="Times New Roman" w:cs="Times New Roman"/>
                <w:b/>
              </w:rPr>
              <w:t xml:space="preserve">. </w:t>
            </w:r>
            <w:proofErr w:type="spellStart"/>
            <w:r w:rsidR="00F51B0E" w:rsidRPr="00B166B7">
              <w:rPr>
                <w:rFonts w:ascii="Times New Roman" w:hAnsi="Times New Roman" w:cs="Times New Roman"/>
                <w:b/>
              </w:rPr>
              <w:t>Заельцовская</w:t>
            </w:r>
            <w:proofErr w:type="spellEnd"/>
            <w:r w:rsidR="00F51B0E" w:rsidRPr="00B166B7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2835" w:type="dxa"/>
            <w:gridSpan w:val="2"/>
          </w:tcPr>
          <w:p w:rsidR="00F51B0E" w:rsidRPr="00B166B7" w:rsidRDefault="00F51B0E" w:rsidP="00FE1664">
            <w:pPr>
              <w:rPr>
                <w:rFonts w:ascii="Times New Roman" w:hAnsi="Times New Roman" w:cs="Times New Roman"/>
              </w:rPr>
            </w:pPr>
            <w:r w:rsidRPr="00B166B7">
              <w:rPr>
                <w:rFonts w:ascii="Times New Roman" w:hAnsi="Times New Roman" w:cs="Times New Roman"/>
              </w:rPr>
              <w:t xml:space="preserve">Конечный пункт </w:t>
            </w:r>
          </w:p>
          <w:p w:rsidR="00C30BFF" w:rsidRPr="00B166B7" w:rsidRDefault="0030567D" w:rsidP="00FE1664">
            <w:pPr>
              <w:rPr>
                <w:rFonts w:ascii="Times New Roman" w:hAnsi="Times New Roman" w:cs="Times New Roman"/>
              </w:rPr>
            </w:pPr>
            <w:r w:rsidRPr="0030567D">
              <w:rPr>
                <w:rFonts w:ascii="Times New Roman" w:hAnsi="Times New Roman" w:cs="Times New Roman"/>
                <w:b/>
              </w:rPr>
              <w:t>с. Кубовая</w:t>
            </w:r>
          </w:p>
        </w:tc>
        <w:tc>
          <w:tcPr>
            <w:tcW w:w="1446" w:type="dxa"/>
            <w:vMerge/>
          </w:tcPr>
          <w:p w:rsidR="00C30BFF" w:rsidRDefault="00C30BFF" w:rsidP="00FE1664">
            <w:pPr>
              <w:rPr>
                <w:sz w:val="28"/>
                <w:szCs w:val="28"/>
              </w:rPr>
            </w:pPr>
          </w:p>
        </w:tc>
        <w:tc>
          <w:tcPr>
            <w:tcW w:w="1629" w:type="dxa"/>
            <w:vMerge/>
          </w:tcPr>
          <w:p w:rsidR="00C30BFF" w:rsidRPr="008B0511" w:rsidRDefault="00C30BFF" w:rsidP="008B0511">
            <w:pPr>
              <w:rPr>
                <w:sz w:val="28"/>
                <w:szCs w:val="28"/>
              </w:rPr>
            </w:pPr>
          </w:p>
        </w:tc>
      </w:tr>
      <w:tr w:rsidR="00C30BFF" w:rsidTr="00CE359F">
        <w:tc>
          <w:tcPr>
            <w:tcW w:w="1135" w:type="dxa"/>
            <w:vMerge/>
          </w:tcPr>
          <w:p w:rsidR="00C30BFF" w:rsidRPr="00DE260A" w:rsidRDefault="00C30BFF" w:rsidP="00FE1664">
            <w:pPr>
              <w:rPr>
                <w:b/>
                <w:sz w:val="28"/>
                <w:szCs w:val="28"/>
              </w:rPr>
            </w:pPr>
          </w:p>
        </w:tc>
        <w:tc>
          <w:tcPr>
            <w:tcW w:w="1525" w:type="dxa"/>
          </w:tcPr>
          <w:p w:rsidR="00C30BFF" w:rsidRPr="00132CC6" w:rsidRDefault="005B39B7" w:rsidP="00FE1664">
            <w:pPr>
              <w:rPr>
                <w:rFonts w:ascii="Times New Roman" w:hAnsi="Times New Roman" w:cs="Times New Roman"/>
                <w:i/>
              </w:rPr>
            </w:pPr>
            <w:r w:rsidRPr="00132CC6">
              <w:rPr>
                <w:rFonts w:ascii="Times New Roman" w:hAnsi="Times New Roman" w:cs="Times New Roman"/>
                <w:i/>
              </w:rPr>
              <w:t>П</w:t>
            </w:r>
            <w:r w:rsidR="00C30BFF" w:rsidRPr="00132CC6">
              <w:rPr>
                <w:rFonts w:ascii="Times New Roman" w:hAnsi="Times New Roman" w:cs="Times New Roman"/>
                <w:i/>
              </w:rPr>
              <w:t>рибытие</w:t>
            </w:r>
          </w:p>
        </w:tc>
        <w:tc>
          <w:tcPr>
            <w:tcW w:w="1559" w:type="dxa"/>
          </w:tcPr>
          <w:p w:rsidR="00C30BFF" w:rsidRPr="00132CC6" w:rsidRDefault="00C30BFF" w:rsidP="00FE1664">
            <w:pPr>
              <w:rPr>
                <w:rFonts w:ascii="Times New Roman" w:hAnsi="Times New Roman" w:cs="Times New Roman"/>
                <w:i/>
              </w:rPr>
            </w:pPr>
            <w:r w:rsidRPr="00132CC6">
              <w:rPr>
                <w:rFonts w:ascii="Times New Roman" w:hAnsi="Times New Roman" w:cs="Times New Roman"/>
                <w:i/>
              </w:rPr>
              <w:t>Отправление</w:t>
            </w:r>
          </w:p>
        </w:tc>
        <w:tc>
          <w:tcPr>
            <w:tcW w:w="1276" w:type="dxa"/>
          </w:tcPr>
          <w:p w:rsidR="00C30BFF" w:rsidRPr="00132CC6" w:rsidRDefault="00C30BFF" w:rsidP="00FE1664">
            <w:pPr>
              <w:rPr>
                <w:rFonts w:ascii="Times New Roman" w:hAnsi="Times New Roman" w:cs="Times New Roman"/>
                <w:i/>
              </w:rPr>
            </w:pPr>
            <w:r w:rsidRPr="00132CC6">
              <w:rPr>
                <w:rFonts w:ascii="Times New Roman" w:hAnsi="Times New Roman" w:cs="Times New Roman"/>
                <w:i/>
              </w:rPr>
              <w:t>Прибытие</w:t>
            </w:r>
          </w:p>
        </w:tc>
        <w:tc>
          <w:tcPr>
            <w:tcW w:w="1559" w:type="dxa"/>
          </w:tcPr>
          <w:p w:rsidR="00C30BFF" w:rsidRPr="00132CC6" w:rsidRDefault="00C30BFF" w:rsidP="00FE1664">
            <w:pPr>
              <w:rPr>
                <w:rFonts w:ascii="Times New Roman" w:hAnsi="Times New Roman" w:cs="Times New Roman"/>
                <w:i/>
              </w:rPr>
            </w:pPr>
            <w:r w:rsidRPr="00132CC6">
              <w:rPr>
                <w:rFonts w:ascii="Times New Roman" w:hAnsi="Times New Roman" w:cs="Times New Roman"/>
                <w:i/>
              </w:rPr>
              <w:t>Отправление</w:t>
            </w:r>
          </w:p>
        </w:tc>
        <w:tc>
          <w:tcPr>
            <w:tcW w:w="1446" w:type="dxa"/>
            <w:vMerge/>
          </w:tcPr>
          <w:p w:rsidR="00C30BFF" w:rsidRDefault="00C30BFF" w:rsidP="00FE1664">
            <w:pPr>
              <w:rPr>
                <w:sz w:val="28"/>
                <w:szCs w:val="28"/>
              </w:rPr>
            </w:pPr>
          </w:p>
        </w:tc>
        <w:tc>
          <w:tcPr>
            <w:tcW w:w="1629" w:type="dxa"/>
            <w:vMerge/>
          </w:tcPr>
          <w:p w:rsidR="00C30BFF" w:rsidRDefault="00C30BFF" w:rsidP="00FE1664">
            <w:pPr>
              <w:rPr>
                <w:sz w:val="28"/>
                <w:szCs w:val="28"/>
              </w:rPr>
            </w:pPr>
          </w:p>
        </w:tc>
      </w:tr>
      <w:tr w:rsidR="005B39B7" w:rsidTr="00CE359F">
        <w:tc>
          <w:tcPr>
            <w:tcW w:w="1135" w:type="dxa"/>
            <w:vMerge w:val="restart"/>
            <w:vAlign w:val="center"/>
          </w:tcPr>
          <w:p w:rsidR="005B39B7" w:rsidRPr="00C30BFF" w:rsidRDefault="005B39B7" w:rsidP="00072594">
            <w:pPr>
              <w:jc w:val="center"/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1</w:t>
            </w:r>
          </w:p>
          <w:p w:rsidR="005B39B7" w:rsidRPr="00C30BFF" w:rsidRDefault="005B39B7" w:rsidP="0007259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5" w:type="dxa"/>
          </w:tcPr>
          <w:p w:rsidR="005B39B7" w:rsidRPr="00B166B7" w:rsidRDefault="00B166B7" w:rsidP="00C25F6B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5-35</w:t>
            </w:r>
          </w:p>
        </w:tc>
        <w:tc>
          <w:tcPr>
            <w:tcW w:w="1559" w:type="dxa"/>
          </w:tcPr>
          <w:p w:rsidR="005B39B7" w:rsidRPr="00C30BFF" w:rsidRDefault="00D34261" w:rsidP="00D3426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5B39B7" w:rsidRPr="00C30BFF">
              <w:rPr>
                <w:rFonts w:ascii="Times New Roman" w:hAnsi="Times New Roman" w:cs="Times New Roman"/>
              </w:rPr>
              <w:t>-</w:t>
            </w:r>
            <w:r w:rsidR="00B166B7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276" w:type="dxa"/>
          </w:tcPr>
          <w:p w:rsidR="005B39B7" w:rsidRPr="00B166B7" w:rsidRDefault="005B39B7" w:rsidP="00B166B7">
            <w:pPr>
              <w:rPr>
                <w:rFonts w:ascii="Times New Roman" w:hAnsi="Times New Roman" w:cs="Times New Roman"/>
                <w:lang w:val="en-US"/>
              </w:rPr>
            </w:pPr>
            <w:r w:rsidRPr="00C30BFF">
              <w:rPr>
                <w:rFonts w:ascii="Times New Roman" w:hAnsi="Times New Roman" w:cs="Times New Roman"/>
              </w:rPr>
              <w:t>6-</w:t>
            </w:r>
            <w:r w:rsidR="00B166B7">
              <w:rPr>
                <w:rFonts w:ascii="Times New Roman" w:hAnsi="Times New Roman" w:cs="Times New Roman"/>
                <w:lang w:val="en-US"/>
              </w:rPr>
              <w:t>25</w:t>
            </w:r>
          </w:p>
        </w:tc>
        <w:tc>
          <w:tcPr>
            <w:tcW w:w="1559" w:type="dxa"/>
          </w:tcPr>
          <w:p w:rsidR="005B39B7" w:rsidRPr="00C30BFF" w:rsidRDefault="00D34261" w:rsidP="00B166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  <w:r w:rsidR="005B39B7" w:rsidRPr="00C30BFF">
              <w:rPr>
                <w:rFonts w:ascii="Times New Roman" w:hAnsi="Times New Roman" w:cs="Times New Roman"/>
              </w:rPr>
              <w:t>-</w:t>
            </w:r>
            <w:r w:rsidR="00B166B7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446" w:type="dxa"/>
          </w:tcPr>
          <w:p w:rsidR="005B39B7" w:rsidRPr="00C30BFF" w:rsidRDefault="00CE359F" w:rsidP="00F00CC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629" w:type="dxa"/>
            <w:vMerge w:val="restart"/>
            <w:vAlign w:val="center"/>
          </w:tcPr>
          <w:p w:rsidR="005B39B7" w:rsidRPr="00132CC6" w:rsidRDefault="005B39B7" w:rsidP="000725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32CC6">
              <w:rPr>
                <w:rFonts w:ascii="Times New Roman" w:hAnsi="Times New Roman" w:cs="Times New Roman"/>
                <w:sz w:val="24"/>
                <w:szCs w:val="24"/>
              </w:rPr>
              <w:t>Ежедневно</w:t>
            </w:r>
          </w:p>
        </w:tc>
      </w:tr>
      <w:tr w:rsidR="005B39B7" w:rsidTr="00CE359F">
        <w:tc>
          <w:tcPr>
            <w:tcW w:w="1135" w:type="dxa"/>
            <w:vMerge/>
          </w:tcPr>
          <w:p w:rsidR="005B39B7" w:rsidRPr="00C30BFF" w:rsidRDefault="005B39B7" w:rsidP="00FE16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5" w:type="dxa"/>
          </w:tcPr>
          <w:p w:rsidR="005B39B7" w:rsidRPr="00B166B7" w:rsidRDefault="00E25D8B" w:rsidP="00FE166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8</w:t>
            </w:r>
            <w:r>
              <w:rPr>
                <w:rFonts w:ascii="Times New Roman" w:hAnsi="Times New Roman" w:cs="Times New Roman"/>
                <w:lang w:val="en-US"/>
              </w:rPr>
              <w:t>-00</w:t>
            </w:r>
          </w:p>
        </w:tc>
        <w:tc>
          <w:tcPr>
            <w:tcW w:w="1559" w:type="dxa"/>
          </w:tcPr>
          <w:p w:rsidR="005B39B7" w:rsidRPr="00B166B7" w:rsidRDefault="00B166B7" w:rsidP="00FE166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9-00</w:t>
            </w:r>
          </w:p>
        </w:tc>
        <w:tc>
          <w:tcPr>
            <w:tcW w:w="1276" w:type="dxa"/>
          </w:tcPr>
          <w:p w:rsidR="005B39B7" w:rsidRPr="00B166B7" w:rsidRDefault="00B166B7" w:rsidP="00FE166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10-05</w:t>
            </w:r>
          </w:p>
        </w:tc>
        <w:tc>
          <w:tcPr>
            <w:tcW w:w="1559" w:type="dxa"/>
          </w:tcPr>
          <w:p w:rsidR="005B39B7" w:rsidRPr="00B166B7" w:rsidRDefault="00B166B7" w:rsidP="00FE166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10-10</w:t>
            </w:r>
          </w:p>
        </w:tc>
        <w:tc>
          <w:tcPr>
            <w:tcW w:w="1446" w:type="dxa"/>
          </w:tcPr>
          <w:p w:rsidR="005B39B7" w:rsidRPr="00C30BFF" w:rsidRDefault="005B39B7" w:rsidP="00F00CC9">
            <w:pPr>
              <w:jc w:val="center"/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629" w:type="dxa"/>
            <w:vMerge/>
          </w:tcPr>
          <w:p w:rsidR="005B39B7" w:rsidRPr="00EB2A1C" w:rsidRDefault="005B39B7" w:rsidP="00FE1664">
            <w:pPr>
              <w:rPr>
                <w:sz w:val="28"/>
                <w:szCs w:val="28"/>
              </w:rPr>
            </w:pPr>
          </w:p>
        </w:tc>
      </w:tr>
      <w:tr w:rsidR="005B39B7" w:rsidTr="00CE359F">
        <w:tc>
          <w:tcPr>
            <w:tcW w:w="1135" w:type="dxa"/>
            <w:vMerge/>
          </w:tcPr>
          <w:p w:rsidR="005B39B7" w:rsidRPr="00C30BFF" w:rsidRDefault="005B39B7" w:rsidP="00FE16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5" w:type="dxa"/>
          </w:tcPr>
          <w:p w:rsidR="005B39B7" w:rsidRPr="00B166B7" w:rsidRDefault="00B166B7" w:rsidP="00FE166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11-10</w:t>
            </w:r>
          </w:p>
        </w:tc>
        <w:tc>
          <w:tcPr>
            <w:tcW w:w="1559" w:type="dxa"/>
          </w:tcPr>
          <w:p w:rsidR="005B39B7" w:rsidRPr="00B166B7" w:rsidRDefault="005B39B7" w:rsidP="00B166B7">
            <w:pPr>
              <w:rPr>
                <w:rFonts w:ascii="Times New Roman" w:hAnsi="Times New Roman" w:cs="Times New Roman"/>
                <w:lang w:val="en-US"/>
              </w:rPr>
            </w:pPr>
            <w:r w:rsidRPr="00C30BFF">
              <w:rPr>
                <w:rFonts w:ascii="Times New Roman" w:hAnsi="Times New Roman" w:cs="Times New Roman"/>
              </w:rPr>
              <w:t>11-</w:t>
            </w:r>
            <w:r w:rsidR="00B166B7">
              <w:rPr>
                <w:rFonts w:ascii="Times New Roman" w:hAnsi="Times New Roman" w:cs="Times New Roman"/>
                <w:lang w:val="en-US"/>
              </w:rPr>
              <w:t>50</w:t>
            </w:r>
          </w:p>
        </w:tc>
        <w:tc>
          <w:tcPr>
            <w:tcW w:w="1276" w:type="dxa"/>
          </w:tcPr>
          <w:p w:rsidR="005B39B7" w:rsidRPr="00B166B7" w:rsidRDefault="005B39B7" w:rsidP="00B166B7">
            <w:pPr>
              <w:rPr>
                <w:rFonts w:ascii="Times New Roman" w:hAnsi="Times New Roman" w:cs="Times New Roman"/>
                <w:lang w:val="en-US"/>
              </w:rPr>
            </w:pPr>
            <w:r w:rsidRPr="00C30BFF">
              <w:rPr>
                <w:rFonts w:ascii="Times New Roman" w:hAnsi="Times New Roman" w:cs="Times New Roman"/>
              </w:rPr>
              <w:t>12-</w:t>
            </w:r>
            <w:r w:rsidR="00B166B7">
              <w:rPr>
                <w:rFonts w:ascii="Times New Roman" w:hAnsi="Times New Roman" w:cs="Times New Roman"/>
                <w:lang w:val="en-US"/>
              </w:rPr>
              <w:t>50</w:t>
            </w:r>
          </w:p>
        </w:tc>
        <w:tc>
          <w:tcPr>
            <w:tcW w:w="1559" w:type="dxa"/>
          </w:tcPr>
          <w:p w:rsidR="005B39B7" w:rsidRPr="00B166B7" w:rsidRDefault="00B166B7" w:rsidP="00CE359F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13-00</w:t>
            </w:r>
          </w:p>
        </w:tc>
        <w:tc>
          <w:tcPr>
            <w:tcW w:w="1446" w:type="dxa"/>
          </w:tcPr>
          <w:p w:rsidR="005B39B7" w:rsidRPr="00C30BFF" w:rsidRDefault="005B39B7" w:rsidP="00F00CC9">
            <w:pPr>
              <w:jc w:val="center"/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629" w:type="dxa"/>
            <w:vMerge/>
          </w:tcPr>
          <w:p w:rsidR="005B39B7" w:rsidRPr="00EB2A1C" w:rsidRDefault="005B39B7" w:rsidP="00FE1664">
            <w:pPr>
              <w:rPr>
                <w:sz w:val="28"/>
                <w:szCs w:val="28"/>
              </w:rPr>
            </w:pPr>
          </w:p>
        </w:tc>
      </w:tr>
      <w:tr w:rsidR="005B39B7" w:rsidTr="00CE359F">
        <w:tc>
          <w:tcPr>
            <w:tcW w:w="1135" w:type="dxa"/>
            <w:vMerge/>
          </w:tcPr>
          <w:p w:rsidR="005B39B7" w:rsidRPr="00C30BFF" w:rsidRDefault="005B39B7" w:rsidP="00FE16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5" w:type="dxa"/>
          </w:tcPr>
          <w:p w:rsidR="005B39B7" w:rsidRPr="00B166B7" w:rsidRDefault="00B166B7" w:rsidP="00CE359F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14-00 </w:t>
            </w:r>
            <w:r>
              <w:rPr>
                <w:rFonts w:ascii="Times New Roman" w:hAnsi="Times New Roman" w:cs="Times New Roman"/>
              </w:rPr>
              <w:t>(обед)</w:t>
            </w:r>
          </w:p>
        </w:tc>
        <w:tc>
          <w:tcPr>
            <w:tcW w:w="1559" w:type="dxa"/>
          </w:tcPr>
          <w:p w:rsidR="005B39B7" w:rsidRPr="00C30BFF" w:rsidRDefault="00B166B7" w:rsidP="00943C9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15-00</w:t>
            </w:r>
          </w:p>
        </w:tc>
        <w:tc>
          <w:tcPr>
            <w:tcW w:w="1276" w:type="dxa"/>
          </w:tcPr>
          <w:p w:rsidR="005B39B7" w:rsidRPr="00C30BFF" w:rsidRDefault="00B166B7" w:rsidP="00943C9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16-05</w:t>
            </w:r>
          </w:p>
        </w:tc>
        <w:tc>
          <w:tcPr>
            <w:tcW w:w="1559" w:type="dxa"/>
          </w:tcPr>
          <w:p w:rsidR="005B39B7" w:rsidRPr="00C30BFF" w:rsidRDefault="00B166B7" w:rsidP="00943C9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16-10</w:t>
            </w:r>
          </w:p>
        </w:tc>
        <w:tc>
          <w:tcPr>
            <w:tcW w:w="1446" w:type="dxa"/>
          </w:tcPr>
          <w:p w:rsidR="005B39B7" w:rsidRPr="00C30BFF" w:rsidRDefault="005B39B7" w:rsidP="00F00CC9">
            <w:pPr>
              <w:jc w:val="center"/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629" w:type="dxa"/>
            <w:vMerge/>
          </w:tcPr>
          <w:p w:rsidR="005B39B7" w:rsidRPr="00EB2A1C" w:rsidRDefault="005B39B7" w:rsidP="00FE1664">
            <w:pPr>
              <w:rPr>
                <w:sz w:val="28"/>
                <w:szCs w:val="28"/>
              </w:rPr>
            </w:pPr>
          </w:p>
        </w:tc>
      </w:tr>
      <w:tr w:rsidR="005B39B7" w:rsidTr="00CE359F">
        <w:tc>
          <w:tcPr>
            <w:tcW w:w="1135" w:type="dxa"/>
            <w:vMerge/>
          </w:tcPr>
          <w:p w:rsidR="005B39B7" w:rsidRPr="00C30BFF" w:rsidRDefault="005B39B7" w:rsidP="00FE166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5" w:type="dxa"/>
          </w:tcPr>
          <w:p w:rsidR="005B39B7" w:rsidRPr="00C30BFF" w:rsidRDefault="00B166B7" w:rsidP="00B166B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17-20</w:t>
            </w:r>
            <w:r w:rsidR="005B39B7" w:rsidRPr="00C30BFF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1559" w:type="dxa"/>
          </w:tcPr>
          <w:p w:rsidR="005B39B7" w:rsidRPr="00C30BFF" w:rsidRDefault="005B39B7" w:rsidP="00B166B7">
            <w:pPr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1</w:t>
            </w:r>
            <w:r w:rsidR="00B166B7">
              <w:rPr>
                <w:rFonts w:ascii="Times New Roman" w:hAnsi="Times New Roman" w:cs="Times New Roman"/>
              </w:rPr>
              <w:t>8-10</w:t>
            </w:r>
          </w:p>
        </w:tc>
        <w:tc>
          <w:tcPr>
            <w:tcW w:w="1276" w:type="dxa"/>
          </w:tcPr>
          <w:p w:rsidR="005B39B7" w:rsidRPr="00C30BFF" w:rsidRDefault="00B166B7" w:rsidP="001633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19-05</w:t>
            </w:r>
          </w:p>
        </w:tc>
        <w:tc>
          <w:tcPr>
            <w:tcW w:w="1559" w:type="dxa"/>
          </w:tcPr>
          <w:p w:rsidR="005B39B7" w:rsidRPr="00C30BFF" w:rsidRDefault="00B166B7" w:rsidP="0016333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19-10</w:t>
            </w:r>
          </w:p>
        </w:tc>
        <w:tc>
          <w:tcPr>
            <w:tcW w:w="1446" w:type="dxa"/>
          </w:tcPr>
          <w:p w:rsidR="005B39B7" w:rsidRPr="00C30BFF" w:rsidRDefault="005B39B7" w:rsidP="00F00CC9">
            <w:pPr>
              <w:jc w:val="center"/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629" w:type="dxa"/>
            <w:vMerge/>
          </w:tcPr>
          <w:p w:rsidR="005B39B7" w:rsidRPr="00EB2A1C" w:rsidRDefault="005B39B7" w:rsidP="00FE1664">
            <w:pPr>
              <w:rPr>
                <w:sz w:val="28"/>
                <w:szCs w:val="28"/>
              </w:rPr>
            </w:pPr>
          </w:p>
        </w:tc>
      </w:tr>
      <w:tr w:rsidR="00B166B7" w:rsidTr="00CE359F">
        <w:tc>
          <w:tcPr>
            <w:tcW w:w="1135" w:type="dxa"/>
            <w:vMerge/>
          </w:tcPr>
          <w:p w:rsidR="00B166B7" w:rsidRPr="00C30BFF" w:rsidRDefault="00B166B7" w:rsidP="00B166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5" w:type="dxa"/>
          </w:tcPr>
          <w:p w:rsidR="00B166B7" w:rsidRPr="00C30BFF" w:rsidRDefault="00B166B7" w:rsidP="00E25D8B">
            <w:pPr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20-</w:t>
            </w:r>
            <w:r w:rsidR="00E25D8B">
              <w:rPr>
                <w:rFonts w:ascii="Times New Roman" w:hAnsi="Times New Roman" w:cs="Times New Roman"/>
              </w:rPr>
              <w:t>2</w:t>
            </w:r>
            <w:r w:rsidRPr="00C30BFF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(в парк)</w:t>
            </w:r>
          </w:p>
        </w:tc>
        <w:tc>
          <w:tcPr>
            <w:tcW w:w="1559" w:type="dxa"/>
          </w:tcPr>
          <w:p w:rsidR="00B166B7" w:rsidRPr="00C30BFF" w:rsidRDefault="00B166B7" w:rsidP="00B166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B166B7" w:rsidRPr="00C30BFF" w:rsidRDefault="00B166B7" w:rsidP="00B166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B166B7" w:rsidRPr="00C30BFF" w:rsidRDefault="00B166B7" w:rsidP="00B166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46" w:type="dxa"/>
          </w:tcPr>
          <w:p w:rsidR="00B166B7" w:rsidRPr="00C30BFF" w:rsidRDefault="00B166B7" w:rsidP="00B166B7">
            <w:pPr>
              <w:jc w:val="center"/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29" w:type="dxa"/>
            <w:vMerge/>
          </w:tcPr>
          <w:p w:rsidR="00B166B7" w:rsidRPr="00EB2A1C" w:rsidRDefault="00B166B7" w:rsidP="00B166B7">
            <w:pPr>
              <w:rPr>
                <w:sz w:val="28"/>
                <w:szCs w:val="28"/>
              </w:rPr>
            </w:pPr>
          </w:p>
        </w:tc>
      </w:tr>
      <w:tr w:rsidR="00B166B7" w:rsidTr="00CE359F">
        <w:tc>
          <w:tcPr>
            <w:tcW w:w="1135" w:type="dxa"/>
            <w:vMerge/>
          </w:tcPr>
          <w:p w:rsidR="00B166B7" w:rsidRPr="00C30BFF" w:rsidRDefault="00B166B7" w:rsidP="00B166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25" w:type="dxa"/>
          </w:tcPr>
          <w:p w:rsidR="00B166B7" w:rsidRPr="00C30BFF" w:rsidRDefault="00B166B7" w:rsidP="00B166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B166B7" w:rsidRPr="005B39B7" w:rsidRDefault="00B166B7" w:rsidP="00B166B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B166B7" w:rsidRPr="00C30BFF" w:rsidRDefault="00B166B7" w:rsidP="00B166B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59" w:type="dxa"/>
          </w:tcPr>
          <w:p w:rsidR="00B166B7" w:rsidRPr="00C30BFF" w:rsidRDefault="00B166B7" w:rsidP="00B166B7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446" w:type="dxa"/>
          </w:tcPr>
          <w:p w:rsidR="00B166B7" w:rsidRPr="00C30BFF" w:rsidRDefault="00B166B7" w:rsidP="00B166B7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29" w:type="dxa"/>
            <w:vMerge/>
          </w:tcPr>
          <w:p w:rsidR="00B166B7" w:rsidRPr="00EB2A1C" w:rsidRDefault="00B166B7" w:rsidP="00B166B7">
            <w:pPr>
              <w:rPr>
                <w:sz w:val="28"/>
                <w:szCs w:val="28"/>
              </w:rPr>
            </w:pPr>
          </w:p>
        </w:tc>
      </w:tr>
      <w:tr w:rsidR="00B166B7" w:rsidTr="00CE359F">
        <w:tc>
          <w:tcPr>
            <w:tcW w:w="1135" w:type="dxa"/>
          </w:tcPr>
          <w:p w:rsidR="00B166B7" w:rsidRPr="00C30BFF" w:rsidRDefault="00B166B7" w:rsidP="00B166B7">
            <w:pPr>
              <w:rPr>
                <w:rFonts w:ascii="Times New Roman" w:hAnsi="Times New Roman" w:cs="Times New Roman"/>
              </w:rPr>
            </w:pPr>
            <w:r w:rsidRPr="00C30BFF">
              <w:rPr>
                <w:rFonts w:ascii="Times New Roman" w:hAnsi="Times New Roman" w:cs="Times New Roman"/>
              </w:rPr>
              <w:t>Итого:</w:t>
            </w:r>
          </w:p>
        </w:tc>
        <w:tc>
          <w:tcPr>
            <w:tcW w:w="5919" w:type="dxa"/>
            <w:gridSpan w:val="4"/>
          </w:tcPr>
          <w:p w:rsidR="00B166B7" w:rsidRPr="00C30BFF" w:rsidRDefault="00B166B7" w:rsidP="00B166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46" w:type="dxa"/>
          </w:tcPr>
          <w:p w:rsidR="00B166B7" w:rsidRPr="00C30BFF" w:rsidRDefault="00B166B7" w:rsidP="00B166B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629" w:type="dxa"/>
            <w:vMerge/>
          </w:tcPr>
          <w:p w:rsidR="00B166B7" w:rsidRDefault="00B166B7" w:rsidP="00B166B7"/>
        </w:tc>
      </w:tr>
    </w:tbl>
    <w:p w:rsidR="00FE1664" w:rsidRDefault="00FE1664" w:rsidP="004B01C6">
      <w:pPr>
        <w:spacing w:after="0" w:line="240" w:lineRule="auto"/>
      </w:pPr>
    </w:p>
    <w:p w:rsidR="00C30BFF" w:rsidRDefault="00C30BFF" w:rsidP="004B01C6">
      <w:pPr>
        <w:spacing w:after="0" w:line="240" w:lineRule="auto"/>
      </w:pPr>
      <w:bookmarkStart w:id="0" w:name="_GoBack"/>
      <w:bookmarkEnd w:id="0"/>
    </w:p>
    <w:p w:rsidR="00C30BFF" w:rsidRDefault="00C30BFF" w:rsidP="004B01C6">
      <w:pPr>
        <w:spacing w:after="0" w:line="240" w:lineRule="auto"/>
      </w:pPr>
    </w:p>
    <w:p w:rsidR="00CE359F" w:rsidRPr="00CE359F" w:rsidRDefault="00E25D8B" w:rsidP="00CE35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CE359F" w:rsidRPr="00CE359F">
        <w:rPr>
          <w:rFonts w:ascii="Times New Roman" w:hAnsi="Times New Roman" w:cs="Times New Roman"/>
          <w:sz w:val="28"/>
          <w:szCs w:val="28"/>
        </w:rPr>
        <w:t>ачальника управления</w:t>
      </w:r>
    </w:p>
    <w:p w:rsidR="00CE359F" w:rsidRPr="00CE359F" w:rsidRDefault="00CE359F" w:rsidP="00CE35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E359F">
        <w:rPr>
          <w:rFonts w:ascii="Times New Roman" w:hAnsi="Times New Roman" w:cs="Times New Roman"/>
          <w:sz w:val="28"/>
          <w:szCs w:val="28"/>
        </w:rPr>
        <w:t>организации пассажирских перевозок</w:t>
      </w:r>
      <w:r w:rsidRPr="00CE359F">
        <w:rPr>
          <w:rFonts w:ascii="Times New Roman" w:hAnsi="Times New Roman" w:cs="Times New Roman"/>
          <w:sz w:val="28"/>
          <w:szCs w:val="28"/>
        </w:rPr>
        <w:tab/>
      </w:r>
      <w:r w:rsidRPr="00CE359F">
        <w:rPr>
          <w:rFonts w:ascii="Times New Roman" w:hAnsi="Times New Roman" w:cs="Times New Roman"/>
          <w:sz w:val="28"/>
          <w:szCs w:val="28"/>
        </w:rPr>
        <w:tab/>
      </w:r>
      <w:r w:rsidRPr="00CE359F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CE359F">
        <w:rPr>
          <w:rFonts w:ascii="Times New Roman" w:hAnsi="Times New Roman" w:cs="Times New Roman"/>
          <w:sz w:val="28"/>
          <w:szCs w:val="28"/>
        </w:rPr>
        <w:tab/>
        <w:t xml:space="preserve">  </w:t>
      </w:r>
      <w:r w:rsidR="00E25D8B">
        <w:rPr>
          <w:rFonts w:ascii="Times New Roman" w:hAnsi="Times New Roman" w:cs="Times New Roman"/>
          <w:sz w:val="28"/>
          <w:szCs w:val="28"/>
        </w:rPr>
        <w:t>Е.В.</w:t>
      </w:r>
      <w:proofErr w:type="gramEnd"/>
      <w:r w:rsidR="00E25D8B">
        <w:rPr>
          <w:rFonts w:ascii="Times New Roman" w:hAnsi="Times New Roman" w:cs="Times New Roman"/>
          <w:sz w:val="28"/>
          <w:szCs w:val="28"/>
        </w:rPr>
        <w:t xml:space="preserve"> Тюрин</w:t>
      </w:r>
    </w:p>
    <w:p w:rsidR="00CE359F" w:rsidRPr="00CE359F" w:rsidRDefault="00CE359F" w:rsidP="00CE35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E359F" w:rsidRPr="00CE359F" w:rsidRDefault="00CE359F" w:rsidP="00CE35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E359F">
        <w:rPr>
          <w:rFonts w:ascii="Times New Roman" w:hAnsi="Times New Roman" w:cs="Times New Roman"/>
          <w:sz w:val="28"/>
          <w:szCs w:val="28"/>
        </w:rPr>
        <w:t>Специалист управления</w:t>
      </w:r>
    </w:p>
    <w:p w:rsidR="00CE359F" w:rsidRPr="00CE359F" w:rsidRDefault="00CE359F" w:rsidP="00CE359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E359F">
        <w:rPr>
          <w:rFonts w:ascii="Times New Roman" w:hAnsi="Times New Roman" w:cs="Times New Roman"/>
          <w:sz w:val="28"/>
          <w:szCs w:val="28"/>
        </w:rPr>
        <w:t>организации пассажирских перевозок</w:t>
      </w:r>
      <w:r w:rsidRPr="00CE359F">
        <w:rPr>
          <w:rFonts w:ascii="Times New Roman" w:hAnsi="Times New Roman" w:cs="Times New Roman"/>
          <w:sz w:val="28"/>
          <w:szCs w:val="28"/>
        </w:rPr>
        <w:tab/>
      </w:r>
      <w:r w:rsidRPr="00CE359F">
        <w:rPr>
          <w:rFonts w:ascii="Times New Roman" w:hAnsi="Times New Roman" w:cs="Times New Roman"/>
          <w:sz w:val="28"/>
          <w:szCs w:val="28"/>
        </w:rPr>
        <w:tab/>
      </w:r>
      <w:r w:rsidRPr="00CE359F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Pr="00CE359F">
        <w:rPr>
          <w:rFonts w:ascii="Times New Roman" w:hAnsi="Times New Roman" w:cs="Times New Roman"/>
          <w:sz w:val="28"/>
          <w:szCs w:val="28"/>
        </w:rPr>
        <w:tab/>
        <w:t xml:space="preserve">  В.А.</w:t>
      </w:r>
      <w:proofErr w:type="gramEnd"/>
      <w:r w:rsidRPr="00CE359F">
        <w:rPr>
          <w:rFonts w:ascii="Times New Roman" w:hAnsi="Times New Roman" w:cs="Times New Roman"/>
          <w:sz w:val="28"/>
          <w:szCs w:val="28"/>
        </w:rPr>
        <w:t xml:space="preserve"> Вельчинский</w:t>
      </w:r>
    </w:p>
    <w:p w:rsidR="00FE1664" w:rsidRDefault="00FE1664" w:rsidP="00CE359F">
      <w:pPr>
        <w:spacing w:after="0" w:line="240" w:lineRule="auto"/>
      </w:pPr>
    </w:p>
    <w:sectPr w:rsidR="00FE1664" w:rsidSect="00D34261">
      <w:footerReference w:type="default" r:id="rId6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E359F" w:rsidRDefault="00CE359F" w:rsidP="00CE359F">
      <w:pPr>
        <w:spacing w:after="0" w:line="240" w:lineRule="auto"/>
      </w:pPr>
      <w:r>
        <w:separator/>
      </w:r>
    </w:p>
  </w:endnote>
  <w:endnote w:type="continuationSeparator" w:id="0">
    <w:p w:rsidR="00CE359F" w:rsidRDefault="00CE359F" w:rsidP="00CE35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359F" w:rsidRPr="00DF57BD" w:rsidRDefault="00CE359F" w:rsidP="00CE359F">
    <w:pPr>
      <w:rPr>
        <w:sz w:val="24"/>
      </w:rPr>
    </w:pPr>
    <w:r w:rsidRPr="00DF57BD">
      <w:rPr>
        <w:sz w:val="24"/>
      </w:rPr>
      <w:t xml:space="preserve">Перевозчик </w:t>
    </w:r>
    <w:r>
      <w:rPr>
        <w:sz w:val="24"/>
      </w:rPr>
      <w:t>ИП Ковалев Н.Г.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E359F" w:rsidRDefault="00CE359F" w:rsidP="00CE359F">
      <w:pPr>
        <w:spacing w:after="0" w:line="240" w:lineRule="auto"/>
      </w:pPr>
      <w:r>
        <w:separator/>
      </w:r>
    </w:p>
  </w:footnote>
  <w:footnote w:type="continuationSeparator" w:id="0">
    <w:p w:rsidR="00CE359F" w:rsidRDefault="00CE359F" w:rsidP="00CE35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1664"/>
    <w:rsid w:val="00072594"/>
    <w:rsid w:val="00122D37"/>
    <w:rsid w:val="00132CC6"/>
    <w:rsid w:val="00181C1E"/>
    <w:rsid w:val="003029BA"/>
    <w:rsid w:val="0030567D"/>
    <w:rsid w:val="004B01C6"/>
    <w:rsid w:val="004E4D92"/>
    <w:rsid w:val="005B39B7"/>
    <w:rsid w:val="006518BB"/>
    <w:rsid w:val="006A3FB3"/>
    <w:rsid w:val="00745EC4"/>
    <w:rsid w:val="0084605C"/>
    <w:rsid w:val="008B0511"/>
    <w:rsid w:val="008E5704"/>
    <w:rsid w:val="00950D66"/>
    <w:rsid w:val="0098636C"/>
    <w:rsid w:val="009B7EFD"/>
    <w:rsid w:val="009C7895"/>
    <w:rsid w:val="00B166B7"/>
    <w:rsid w:val="00C25F6B"/>
    <w:rsid w:val="00C30BFF"/>
    <w:rsid w:val="00C37FAF"/>
    <w:rsid w:val="00CE359F"/>
    <w:rsid w:val="00D34261"/>
    <w:rsid w:val="00DE260A"/>
    <w:rsid w:val="00E25D8B"/>
    <w:rsid w:val="00EB2A1C"/>
    <w:rsid w:val="00F00CC9"/>
    <w:rsid w:val="00F51B0E"/>
    <w:rsid w:val="00FD410C"/>
    <w:rsid w:val="00FE16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1CAB12"/>
  <w15:docId w15:val="{F0AD504F-F66D-4E7D-BE10-99B050476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166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6518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518BB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CE35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E359F"/>
  </w:style>
  <w:style w:type="paragraph" w:styleId="a8">
    <w:name w:val="footer"/>
    <w:basedOn w:val="a"/>
    <w:link w:val="a9"/>
    <w:uiPriority w:val="99"/>
    <w:unhideWhenUsed/>
    <w:rsid w:val="00CE35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E35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Вельчинский Василий Александрович</cp:lastModifiedBy>
  <cp:revision>4</cp:revision>
  <cp:lastPrinted>2022-07-12T09:19:00Z</cp:lastPrinted>
  <dcterms:created xsi:type="dcterms:W3CDTF">2022-07-12T09:16:00Z</dcterms:created>
  <dcterms:modified xsi:type="dcterms:W3CDTF">2022-07-12T09:25:00Z</dcterms:modified>
</cp:coreProperties>
</file>