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10ED" w:rsidRPr="00F55A12" w:rsidRDefault="00B210ED" w:rsidP="00B210ED">
      <w:pPr>
        <w:ind w:left="6372"/>
        <w:jc w:val="both"/>
        <w:rPr>
          <w:rFonts w:eastAsiaTheme="minorHAnsi"/>
          <w:b/>
          <w:sz w:val="24"/>
          <w:lang w:eastAsia="en-US"/>
        </w:rPr>
      </w:pPr>
      <w:r w:rsidRPr="00F55A12">
        <w:rPr>
          <w:rFonts w:eastAsiaTheme="minorHAnsi"/>
          <w:b/>
          <w:sz w:val="24"/>
          <w:lang w:eastAsia="en-US"/>
        </w:rPr>
        <w:t>«УТВЕРЖДАЮ»</w:t>
      </w:r>
    </w:p>
    <w:p w:rsidR="00B210ED" w:rsidRPr="00F55A12" w:rsidRDefault="00B210ED" w:rsidP="00B210ED">
      <w:pPr>
        <w:ind w:left="6372"/>
        <w:jc w:val="both"/>
        <w:rPr>
          <w:rFonts w:eastAsiaTheme="minorHAnsi"/>
          <w:sz w:val="24"/>
          <w:lang w:eastAsia="en-US"/>
        </w:rPr>
      </w:pPr>
      <w:r w:rsidRPr="00F55A12">
        <w:rPr>
          <w:rFonts w:eastAsiaTheme="minorHAnsi"/>
          <w:sz w:val="24"/>
          <w:lang w:eastAsia="en-US"/>
        </w:rPr>
        <w:t>Министр транспорта и дорожного</w:t>
      </w:r>
    </w:p>
    <w:p w:rsidR="00B210ED" w:rsidRPr="00F55A12" w:rsidRDefault="001522DD" w:rsidP="00B210ED">
      <w:pPr>
        <w:ind w:left="6372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хозяйства </w:t>
      </w:r>
      <w:r w:rsidR="00B210ED" w:rsidRPr="00F55A12">
        <w:rPr>
          <w:rFonts w:eastAsiaTheme="minorHAnsi"/>
          <w:sz w:val="24"/>
          <w:lang w:eastAsia="en-US"/>
        </w:rPr>
        <w:t>Новосибирской области</w:t>
      </w:r>
    </w:p>
    <w:p w:rsidR="00B210ED" w:rsidRPr="00F55A12" w:rsidRDefault="00B210ED" w:rsidP="00B210ED">
      <w:pPr>
        <w:ind w:left="6372"/>
        <w:jc w:val="both"/>
        <w:rPr>
          <w:rFonts w:eastAsiaTheme="minorHAnsi"/>
          <w:sz w:val="24"/>
          <w:lang w:eastAsia="en-US"/>
        </w:rPr>
      </w:pPr>
      <w:bookmarkStart w:id="0" w:name="_GoBack"/>
      <w:bookmarkEnd w:id="0"/>
      <w:r w:rsidRPr="00F55A12">
        <w:rPr>
          <w:rFonts w:eastAsiaTheme="minorHAnsi"/>
          <w:sz w:val="24"/>
          <w:lang w:eastAsia="en-US"/>
        </w:rPr>
        <w:t xml:space="preserve">_____________ А.В. </w:t>
      </w:r>
      <w:proofErr w:type="spellStart"/>
      <w:r w:rsidRPr="00F55A12">
        <w:rPr>
          <w:rFonts w:eastAsiaTheme="minorHAnsi"/>
          <w:sz w:val="24"/>
          <w:lang w:eastAsia="en-US"/>
        </w:rPr>
        <w:t>Костылевский</w:t>
      </w:r>
      <w:proofErr w:type="spellEnd"/>
    </w:p>
    <w:p w:rsidR="003A0C30" w:rsidRPr="005B431D" w:rsidRDefault="001522DD" w:rsidP="00B210ED">
      <w:pPr>
        <w:ind w:left="6372"/>
        <w:jc w:val="both"/>
        <w:rPr>
          <w:szCs w:val="28"/>
        </w:rPr>
      </w:pPr>
      <w:r>
        <w:rPr>
          <w:rFonts w:eastAsiaTheme="minorHAnsi"/>
          <w:sz w:val="24"/>
          <w:lang w:eastAsia="en-US"/>
        </w:rPr>
        <w:t>«____</w:t>
      </w:r>
      <w:proofErr w:type="gramStart"/>
      <w:r>
        <w:rPr>
          <w:rFonts w:eastAsiaTheme="minorHAnsi"/>
          <w:sz w:val="24"/>
          <w:lang w:eastAsia="en-US"/>
        </w:rPr>
        <w:t>_»_</w:t>
      </w:r>
      <w:proofErr w:type="gramEnd"/>
      <w:r>
        <w:rPr>
          <w:rFonts w:eastAsiaTheme="minorHAnsi"/>
          <w:sz w:val="24"/>
          <w:lang w:eastAsia="en-US"/>
        </w:rPr>
        <w:t>_________________202</w:t>
      </w:r>
      <w:r w:rsidR="00BF0F1E">
        <w:rPr>
          <w:rFonts w:eastAsiaTheme="minorHAnsi"/>
          <w:sz w:val="24"/>
          <w:lang w:eastAsia="en-US"/>
        </w:rPr>
        <w:t>3</w:t>
      </w:r>
      <w:r w:rsidR="00CC7B64">
        <w:rPr>
          <w:rFonts w:eastAsiaTheme="minorHAnsi"/>
          <w:sz w:val="24"/>
          <w:lang w:eastAsia="en-US"/>
        </w:rPr>
        <w:t xml:space="preserve"> </w:t>
      </w:r>
      <w:r w:rsidR="00B210ED" w:rsidRPr="00F55A12">
        <w:rPr>
          <w:rFonts w:eastAsiaTheme="minorHAnsi"/>
          <w:sz w:val="24"/>
          <w:lang w:eastAsia="en-US"/>
        </w:rPr>
        <w:t>г.</w:t>
      </w:r>
    </w:p>
    <w:p w:rsidR="003A0C30" w:rsidRDefault="003A0C30" w:rsidP="00BC5963">
      <w:pPr>
        <w:jc w:val="both"/>
        <w:rPr>
          <w:sz w:val="20"/>
          <w:szCs w:val="28"/>
        </w:rPr>
      </w:pPr>
    </w:p>
    <w:p w:rsidR="00D9532D" w:rsidRPr="008C41CB" w:rsidRDefault="00D9532D" w:rsidP="00BC5963">
      <w:pPr>
        <w:jc w:val="both"/>
        <w:rPr>
          <w:sz w:val="20"/>
          <w:szCs w:val="28"/>
        </w:rPr>
      </w:pPr>
    </w:p>
    <w:p w:rsidR="00AA0012" w:rsidRPr="008C41CB" w:rsidRDefault="00AA0012" w:rsidP="008C41CB">
      <w:pPr>
        <w:spacing w:after="120"/>
        <w:jc w:val="center"/>
        <w:rPr>
          <w:rFonts w:eastAsiaTheme="minorHAnsi"/>
          <w:b/>
          <w:szCs w:val="32"/>
          <w:lang w:eastAsia="en-US"/>
        </w:rPr>
      </w:pPr>
      <w:r w:rsidRPr="008C41CB">
        <w:rPr>
          <w:rFonts w:eastAsiaTheme="minorHAnsi"/>
          <w:b/>
          <w:szCs w:val="32"/>
          <w:lang w:eastAsia="en-US"/>
        </w:rPr>
        <w:t>РАСПИСАНИЕ</w:t>
      </w:r>
    </w:p>
    <w:p w:rsidR="00AA0012" w:rsidRPr="008C41CB" w:rsidRDefault="00AA0012" w:rsidP="00AA0012">
      <w:pPr>
        <w:pStyle w:val="a3"/>
        <w:rPr>
          <w:b/>
          <w:szCs w:val="28"/>
        </w:rPr>
      </w:pPr>
      <w:r w:rsidRPr="008C41CB">
        <w:rPr>
          <w:rFonts w:eastAsiaTheme="minorHAnsi"/>
          <w:szCs w:val="28"/>
          <w:lang w:eastAsia="en-US"/>
        </w:rPr>
        <w:t>межмуниципального маршрута регулярных перевозок пригородного сообщения</w:t>
      </w:r>
      <w:r w:rsidR="00BC5963" w:rsidRPr="008C41CB">
        <w:rPr>
          <w:b/>
          <w:szCs w:val="28"/>
        </w:rPr>
        <w:t xml:space="preserve"> </w:t>
      </w:r>
    </w:p>
    <w:p w:rsidR="00BC5963" w:rsidRPr="008C41CB" w:rsidRDefault="00445B0E" w:rsidP="00A5041E">
      <w:pPr>
        <w:pStyle w:val="a3"/>
        <w:spacing w:after="240"/>
        <w:rPr>
          <w:b/>
          <w:szCs w:val="28"/>
        </w:rPr>
      </w:pPr>
      <w:r w:rsidRPr="008C41CB">
        <w:rPr>
          <w:b/>
          <w:szCs w:val="28"/>
        </w:rPr>
        <w:t>№</w:t>
      </w:r>
      <w:r w:rsidR="00036C29" w:rsidRPr="00364BC8">
        <w:rPr>
          <w:b/>
          <w:szCs w:val="28"/>
        </w:rPr>
        <w:t xml:space="preserve"> 3</w:t>
      </w:r>
      <w:r w:rsidR="00A5041E">
        <w:rPr>
          <w:b/>
          <w:szCs w:val="28"/>
        </w:rPr>
        <w:t>5</w:t>
      </w:r>
      <w:r w:rsidR="00DD05EF" w:rsidRPr="008C41CB">
        <w:rPr>
          <w:b/>
          <w:szCs w:val="28"/>
        </w:rPr>
        <w:t xml:space="preserve">0 </w:t>
      </w:r>
      <w:r w:rsidR="00BC5963" w:rsidRPr="008C41CB">
        <w:rPr>
          <w:b/>
          <w:szCs w:val="28"/>
        </w:rPr>
        <w:t>«</w:t>
      </w:r>
      <w:r w:rsidR="00A5041E" w:rsidRPr="00A5041E">
        <w:rPr>
          <w:b/>
          <w:szCs w:val="28"/>
        </w:rPr>
        <w:t xml:space="preserve">Станция </w:t>
      </w:r>
      <w:proofErr w:type="spellStart"/>
      <w:r w:rsidR="00A5041E" w:rsidRPr="00A5041E">
        <w:rPr>
          <w:b/>
          <w:szCs w:val="28"/>
        </w:rPr>
        <w:t>Издревая</w:t>
      </w:r>
      <w:proofErr w:type="spellEnd"/>
      <w:r w:rsidR="00A5041E" w:rsidRPr="00A5041E">
        <w:rPr>
          <w:b/>
          <w:szCs w:val="28"/>
        </w:rPr>
        <w:t xml:space="preserve"> (с. </w:t>
      </w:r>
      <w:proofErr w:type="spellStart"/>
      <w:r w:rsidR="00A5041E" w:rsidRPr="00A5041E">
        <w:rPr>
          <w:b/>
          <w:szCs w:val="28"/>
        </w:rPr>
        <w:t>Барышево</w:t>
      </w:r>
      <w:proofErr w:type="spellEnd"/>
      <w:r w:rsidR="00A5041E" w:rsidRPr="00A5041E">
        <w:rPr>
          <w:b/>
          <w:szCs w:val="28"/>
        </w:rPr>
        <w:t>) - п. Матвеевка</w:t>
      </w:r>
      <w:r w:rsidR="00BC5963" w:rsidRPr="008C41CB">
        <w:rPr>
          <w:b/>
          <w:szCs w:val="28"/>
        </w:rPr>
        <w:t>»</w:t>
      </w:r>
    </w:p>
    <w:tbl>
      <w:tblPr>
        <w:tblStyle w:val="ab"/>
        <w:tblW w:w="10490" w:type="dxa"/>
        <w:tblInd w:w="-147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23"/>
        <w:gridCol w:w="7"/>
        <w:gridCol w:w="1606"/>
        <w:gridCol w:w="1363"/>
        <w:gridCol w:w="1897"/>
        <w:gridCol w:w="1416"/>
        <w:gridCol w:w="1419"/>
        <w:gridCol w:w="1559"/>
      </w:tblGrid>
      <w:tr w:rsidR="00752502" w:rsidRPr="00A5041E" w:rsidTr="00CD4EC5">
        <w:tc>
          <w:tcPr>
            <w:tcW w:w="1223" w:type="dxa"/>
            <w:vMerge w:val="restart"/>
            <w:vAlign w:val="center"/>
          </w:tcPr>
          <w:p w:rsidR="00752502" w:rsidRPr="00A5041E" w:rsidRDefault="00752502" w:rsidP="00A5041E">
            <w:pPr>
              <w:jc w:val="center"/>
              <w:rPr>
                <w:sz w:val="22"/>
                <w:szCs w:val="22"/>
              </w:rPr>
            </w:pPr>
            <w:r w:rsidRPr="00A5041E">
              <w:rPr>
                <w:sz w:val="22"/>
                <w:szCs w:val="22"/>
              </w:rPr>
              <w:t>№ выхода автобуса</w:t>
            </w:r>
          </w:p>
        </w:tc>
        <w:tc>
          <w:tcPr>
            <w:tcW w:w="6289" w:type="dxa"/>
            <w:gridSpan w:val="5"/>
            <w:vAlign w:val="center"/>
          </w:tcPr>
          <w:p w:rsidR="00752502" w:rsidRPr="00A5041E" w:rsidRDefault="00752502" w:rsidP="00A5041E">
            <w:pPr>
              <w:jc w:val="center"/>
              <w:rPr>
                <w:sz w:val="22"/>
                <w:szCs w:val="22"/>
              </w:rPr>
            </w:pPr>
            <w:r w:rsidRPr="00A5041E">
              <w:rPr>
                <w:sz w:val="22"/>
                <w:szCs w:val="22"/>
              </w:rPr>
              <w:t>Время следования (час-мин)</w:t>
            </w:r>
          </w:p>
        </w:tc>
        <w:tc>
          <w:tcPr>
            <w:tcW w:w="1419" w:type="dxa"/>
            <w:vMerge w:val="restart"/>
            <w:vAlign w:val="center"/>
          </w:tcPr>
          <w:p w:rsidR="00752502" w:rsidRPr="00A5041E" w:rsidRDefault="00752502" w:rsidP="00A5041E">
            <w:pPr>
              <w:jc w:val="center"/>
              <w:rPr>
                <w:sz w:val="22"/>
                <w:szCs w:val="22"/>
              </w:rPr>
            </w:pPr>
            <w:r w:rsidRPr="00A5041E">
              <w:rPr>
                <w:sz w:val="22"/>
                <w:szCs w:val="22"/>
              </w:rPr>
              <w:t>Количество оборотных рейсов</w:t>
            </w:r>
            <w:r>
              <w:rPr>
                <w:sz w:val="22"/>
                <w:szCs w:val="22"/>
              </w:rPr>
              <w:t>, ед.</w:t>
            </w:r>
          </w:p>
        </w:tc>
        <w:tc>
          <w:tcPr>
            <w:tcW w:w="1559" w:type="dxa"/>
            <w:vMerge w:val="restart"/>
            <w:vAlign w:val="center"/>
          </w:tcPr>
          <w:p w:rsidR="00752502" w:rsidRPr="00A5041E" w:rsidRDefault="00752502" w:rsidP="00A5041E">
            <w:pPr>
              <w:jc w:val="center"/>
              <w:rPr>
                <w:sz w:val="22"/>
                <w:szCs w:val="22"/>
              </w:rPr>
            </w:pPr>
            <w:r w:rsidRPr="00A5041E">
              <w:rPr>
                <w:sz w:val="22"/>
                <w:szCs w:val="22"/>
              </w:rPr>
              <w:t>Режим работы</w:t>
            </w:r>
          </w:p>
        </w:tc>
      </w:tr>
      <w:tr w:rsidR="00752502" w:rsidRPr="00A5041E" w:rsidTr="005C32FF">
        <w:tc>
          <w:tcPr>
            <w:tcW w:w="1223" w:type="dxa"/>
            <w:vMerge/>
            <w:vAlign w:val="center"/>
          </w:tcPr>
          <w:p w:rsidR="00752502" w:rsidRPr="00A5041E" w:rsidRDefault="00752502" w:rsidP="00A5041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76" w:type="dxa"/>
            <w:gridSpan w:val="3"/>
            <w:vAlign w:val="center"/>
          </w:tcPr>
          <w:p w:rsidR="00752502" w:rsidRPr="00A5041E" w:rsidRDefault="00752502" w:rsidP="00A5041E">
            <w:pPr>
              <w:jc w:val="center"/>
              <w:rPr>
                <w:sz w:val="22"/>
                <w:szCs w:val="22"/>
              </w:rPr>
            </w:pPr>
            <w:r w:rsidRPr="00A5041E">
              <w:rPr>
                <w:sz w:val="22"/>
                <w:szCs w:val="22"/>
              </w:rPr>
              <w:t>Начальный пункт:</w:t>
            </w:r>
          </w:p>
          <w:p w:rsidR="00752502" w:rsidRPr="00A5041E" w:rsidRDefault="00752502" w:rsidP="00A5041E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 xml:space="preserve">Станция </w:t>
            </w:r>
            <w:proofErr w:type="spellStart"/>
            <w:r w:rsidRPr="00A5041E">
              <w:rPr>
                <w:b/>
                <w:sz w:val="22"/>
                <w:szCs w:val="22"/>
              </w:rPr>
              <w:t>Издревая</w:t>
            </w:r>
            <w:proofErr w:type="spellEnd"/>
            <w:r w:rsidRPr="00A5041E">
              <w:rPr>
                <w:b/>
                <w:sz w:val="22"/>
                <w:szCs w:val="22"/>
              </w:rPr>
              <w:t xml:space="preserve"> (с.</w:t>
            </w:r>
            <w:r>
              <w:rPr>
                <w:b/>
                <w:sz w:val="22"/>
                <w:szCs w:val="22"/>
              </w:rPr>
              <w:t> </w:t>
            </w:r>
            <w:proofErr w:type="spellStart"/>
            <w:r w:rsidRPr="00A5041E">
              <w:rPr>
                <w:b/>
                <w:sz w:val="22"/>
                <w:szCs w:val="22"/>
              </w:rPr>
              <w:t>Барышево</w:t>
            </w:r>
            <w:proofErr w:type="spellEnd"/>
            <w:r w:rsidRPr="00A5041E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3313" w:type="dxa"/>
            <w:gridSpan w:val="2"/>
            <w:vAlign w:val="center"/>
          </w:tcPr>
          <w:p w:rsidR="00752502" w:rsidRPr="00A5041E" w:rsidRDefault="00752502" w:rsidP="00A5041E">
            <w:pPr>
              <w:jc w:val="center"/>
              <w:rPr>
                <w:sz w:val="22"/>
                <w:szCs w:val="22"/>
              </w:rPr>
            </w:pPr>
            <w:r w:rsidRPr="00A5041E">
              <w:rPr>
                <w:sz w:val="22"/>
                <w:szCs w:val="22"/>
              </w:rPr>
              <w:t>Конечный пункт:</w:t>
            </w:r>
          </w:p>
          <w:p w:rsidR="00752502" w:rsidRPr="00A5041E" w:rsidRDefault="00752502" w:rsidP="00A5041E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п. Матвеевка</w:t>
            </w:r>
          </w:p>
        </w:tc>
        <w:tc>
          <w:tcPr>
            <w:tcW w:w="1419" w:type="dxa"/>
            <w:vMerge/>
            <w:vAlign w:val="center"/>
          </w:tcPr>
          <w:p w:rsidR="00752502" w:rsidRPr="00A5041E" w:rsidRDefault="00752502" w:rsidP="00A5041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vAlign w:val="center"/>
          </w:tcPr>
          <w:p w:rsidR="00752502" w:rsidRPr="00A5041E" w:rsidRDefault="00752502" w:rsidP="00A5041E">
            <w:pPr>
              <w:jc w:val="center"/>
              <w:rPr>
                <w:sz w:val="22"/>
                <w:szCs w:val="22"/>
              </w:rPr>
            </w:pPr>
          </w:p>
        </w:tc>
      </w:tr>
      <w:tr w:rsidR="00752502" w:rsidRPr="00A5041E" w:rsidTr="005C32FF">
        <w:tc>
          <w:tcPr>
            <w:tcW w:w="1223" w:type="dxa"/>
            <w:vMerge/>
            <w:vAlign w:val="center"/>
          </w:tcPr>
          <w:p w:rsidR="00752502" w:rsidRPr="00A5041E" w:rsidRDefault="00752502" w:rsidP="00A5041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  <w:vAlign w:val="center"/>
          </w:tcPr>
          <w:p w:rsidR="00752502" w:rsidRPr="00BF0F1E" w:rsidRDefault="00752502" w:rsidP="00A5041E">
            <w:pPr>
              <w:jc w:val="center"/>
              <w:rPr>
                <w:i/>
                <w:sz w:val="22"/>
                <w:szCs w:val="22"/>
              </w:rPr>
            </w:pPr>
            <w:r w:rsidRPr="00BF0F1E">
              <w:rPr>
                <w:i/>
                <w:sz w:val="22"/>
                <w:szCs w:val="22"/>
              </w:rPr>
              <w:t>Прибытие</w:t>
            </w:r>
          </w:p>
        </w:tc>
        <w:tc>
          <w:tcPr>
            <w:tcW w:w="1363" w:type="dxa"/>
            <w:vAlign w:val="center"/>
          </w:tcPr>
          <w:p w:rsidR="00752502" w:rsidRPr="00BF0F1E" w:rsidRDefault="00752502" w:rsidP="00A5041E">
            <w:pPr>
              <w:jc w:val="center"/>
              <w:rPr>
                <w:i/>
                <w:sz w:val="22"/>
                <w:szCs w:val="22"/>
              </w:rPr>
            </w:pPr>
            <w:r w:rsidRPr="00BF0F1E">
              <w:rPr>
                <w:i/>
                <w:sz w:val="22"/>
                <w:szCs w:val="22"/>
              </w:rPr>
              <w:t>Отправление</w:t>
            </w:r>
          </w:p>
        </w:tc>
        <w:tc>
          <w:tcPr>
            <w:tcW w:w="1897" w:type="dxa"/>
            <w:vAlign w:val="center"/>
          </w:tcPr>
          <w:p w:rsidR="00752502" w:rsidRPr="00BF0F1E" w:rsidRDefault="00752502" w:rsidP="00A5041E">
            <w:pPr>
              <w:jc w:val="center"/>
              <w:rPr>
                <w:i/>
                <w:sz w:val="22"/>
                <w:szCs w:val="22"/>
              </w:rPr>
            </w:pPr>
            <w:r w:rsidRPr="00BF0F1E">
              <w:rPr>
                <w:i/>
                <w:sz w:val="22"/>
                <w:szCs w:val="22"/>
              </w:rPr>
              <w:t>Прибытие</w:t>
            </w:r>
          </w:p>
        </w:tc>
        <w:tc>
          <w:tcPr>
            <w:tcW w:w="1416" w:type="dxa"/>
            <w:vAlign w:val="center"/>
          </w:tcPr>
          <w:p w:rsidR="00752502" w:rsidRPr="00BF0F1E" w:rsidRDefault="00752502" w:rsidP="00A5041E">
            <w:pPr>
              <w:jc w:val="center"/>
              <w:rPr>
                <w:i/>
                <w:sz w:val="22"/>
                <w:szCs w:val="22"/>
              </w:rPr>
            </w:pPr>
            <w:r w:rsidRPr="00BF0F1E">
              <w:rPr>
                <w:i/>
                <w:sz w:val="22"/>
                <w:szCs w:val="22"/>
              </w:rPr>
              <w:t>Отправление</w:t>
            </w:r>
          </w:p>
        </w:tc>
        <w:tc>
          <w:tcPr>
            <w:tcW w:w="1419" w:type="dxa"/>
            <w:vMerge/>
            <w:vAlign w:val="center"/>
          </w:tcPr>
          <w:p w:rsidR="00752502" w:rsidRPr="00A5041E" w:rsidRDefault="00752502" w:rsidP="00A5041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vAlign w:val="center"/>
          </w:tcPr>
          <w:p w:rsidR="00752502" w:rsidRPr="00A5041E" w:rsidRDefault="00752502" w:rsidP="00A5041E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 w:val="restart"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  <w:r w:rsidRPr="00A5041E">
              <w:rPr>
                <w:sz w:val="22"/>
                <w:szCs w:val="22"/>
              </w:rPr>
              <w:t>1</w:t>
            </w:r>
          </w:p>
        </w:tc>
        <w:tc>
          <w:tcPr>
            <w:tcW w:w="1613" w:type="dxa"/>
            <w:gridSpan w:val="2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363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89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416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05-45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ежедневно</w:t>
            </w: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06-35</w:t>
            </w:r>
          </w:p>
        </w:tc>
        <w:tc>
          <w:tcPr>
            <w:tcW w:w="1363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06-48</w:t>
            </w:r>
          </w:p>
        </w:tc>
        <w:tc>
          <w:tcPr>
            <w:tcW w:w="189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07-38</w:t>
            </w:r>
          </w:p>
        </w:tc>
        <w:tc>
          <w:tcPr>
            <w:tcW w:w="1416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07-51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08-41</w:t>
            </w:r>
          </w:p>
        </w:tc>
        <w:tc>
          <w:tcPr>
            <w:tcW w:w="1363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08-54</w:t>
            </w:r>
          </w:p>
        </w:tc>
        <w:tc>
          <w:tcPr>
            <w:tcW w:w="189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09-44</w:t>
            </w:r>
          </w:p>
        </w:tc>
        <w:tc>
          <w:tcPr>
            <w:tcW w:w="1416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09-57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10-47</w:t>
            </w:r>
          </w:p>
        </w:tc>
        <w:tc>
          <w:tcPr>
            <w:tcW w:w="1363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11-00</w:t>
            </w:r>
          </w:p>
        </w:tc>
        <w:tc>
          <w:tcPr>
            <w:tcW w:w="189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11-50</w:t>
            </w:r>
          </w:p>
        </w:tc>
        <w:tc>
          <w:tcPr>
            <w:tcW w:w="1416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12-03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12-53</w:t>
            </w:r>
          </w:p>
        </w:tc>
        <w:tc>
          <w:tcPr>
            <w:tcW w:w="1363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13-06</w:t>
            </w:r>
          </w:p>
        </w:tc>
        <w:tc>
          <w:tcPr>
            <w:tcW w:w="189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13-56</w:t>
            </w:r>
          </w:p>
        </w:tc>
        <w:tc>
          <w:tcPr>
            <w:tcW w:w="1416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14-09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14-59</w:t>
            </w:r>
          </w:p>
        </w:tc>
        <w:tc>
          <w:tcPr>
            <w:tcW w:w="1363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15-12</w:t>
            </w:r>
          </w:p>
        </w:tc>
        <w:tc>
          <w:tcPr>
            <w:tcW w:w="189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16-02</w:t>
            </w:r>
          </w:p>
        </w:tc>
        <w:tc>
          <w:tcPr>
            <w:tcW w:w="1416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16-15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17-05</w:t>
            </w:r>
          </w:p>
        </w:tc>
        <w:tc>
          <w:tcPr>
            <w:tcW w:w="1363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17-18</w:t>
            </w:r>
          </w:p>
        </w:tc>
        <w:tc>
          <w:tcPr>
            <w:tcW w:w="189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18-08</w:t>
            </w:r>
          </w:p>
        </w:tc>
        <w:tc>
          <w:tcPr>
            <w:tcW w:w="1416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18-21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19-11</w:t>
            </w:r>
          </w:p>
        </w:tc>
        <w:tc>
          <w:tcPr>
            <w:tcW w:w="1363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19-24</w:t>
            </w:r>
          </w:p>
        </w:tc>
        <w:tc>
          <w:tcPr>
            <w:tcW w:w="189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20-14(в парк)</w:t>
            </w:r>
          </w:p>
        </w:tc>
        <w:tc>
          <w:tcPr>
            <w:tcW w:w="1416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 w:val="restart"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  <w:r w:rsidRPr="00A5041E">
              <w:rPr>
                <w:sz w:val="22"/>
                <w:szCs w:val="22"/>
              </w:rPr>
              <w:t>2</w:t>
            </w: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05-54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06-44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06-57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07-47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08-00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08-50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09-03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09-53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10-06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10-56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11-09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11-59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12-12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13-02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13-15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14-05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14-18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15-08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15-21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16-11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16-24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17-14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17-27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18-17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18-30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19-20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19-33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20-23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20-30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21-20(в парк)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7,5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 w:val="restart"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  <w:r w:rsidRPr="00A5041E">
              <w:rPr>
                <w:sz w:val="22"/>
                <w:szCs w:val="22"/>
              </w:rPr>
              <w:t>3</w:t>
            </w: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06-03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06-53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07-06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07-56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08-09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08-59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09-12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10-02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10-15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11-05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11-18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12-08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12-21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13-11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13-24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14-14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14-27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15-17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15-30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16-20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16-33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17-23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17-36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18-26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18-39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19-29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19-42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20-32(в парк)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 w:val="restart"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  <w:r w:rsidRPr="00A5041E">
              <w:rPr>
                <w:sz w:val="22"/>
                <w:szCs w:val="22"/>
              </w:rPr>
              <w:t>4</w:t>
            </w: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06-12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07-02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07-15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08-05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08-18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09-08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09-21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10-11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10-24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11-14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11-27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12-17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12-30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13-20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13-33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14-23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14-36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15-26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15-39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16-29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16-42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17-32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17-45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18-35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18-48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19-38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19-51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20-41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20-54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rPr>
          <w:trHeight w:hRule="exact" w:val="255"/>
        </w:trPr>
        <w:tc>
          <w:tcPr>
            <w:tcW w:w="1223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3" w:type="dxa"/>
            <w:gridSpan w:val="2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21-44(в парк)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7,5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blPrEx>
          <w:tblCellMar>
            <w:left w:w="108" w:type="dxa"/>
            <w:right w:w="108" w:type="dxa"/>
          </w:tblCellMar>
        </w:tblPrEx>
        <w:trPr>
          <w:trHeight w:hRule="exact" w:val="255"/>
        </w:trPr>
        <w:tc>
          <w:tcPr>
            <w:tcW w:w="1230" w:type="dxa"/>
            <w:gridSpan w:val="2"/>
            <w:vMerge w:val="restart"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  <w:r w:rsidRPr="00A5041E">
              <w:rPr>
                <w:sz w:val="22"/>
                <w:szCs w:val="22"/>
              </w:rPr>
              <w:t>5</w:t>
            </w:r>
          </w:p>
        </w:tc>
        <w:tc>
          <w:tcPr>
            <w:tcW w:w="160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06-21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blPrEx>
          <w:tblCellMar>
            <w:left w:w="108" w:type="dxa"/>
            <w:right w:w="108" w:type="dxa"/>
          </w:tblCellMar>
        </w:tblPrEx>
        <w:trPr>
          <w:trHeight w:hRule="exact" w:val="255"/>
        </w:trPr>
        <w:tc>
          <w:tcPr>
            <w:tcW w:w="1230" w:type="dxa"/>
            <w:gridSpan w:val="2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0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07-11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07-24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08-14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08-27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blPrEx>
          <w:tblCellMar>
            <w:left w:w="108" w:type="dxa"/>
            <w:right w:w="108" w:type="dxa"/>
          </w:tblCellMar>
        </w:tblPrEx>
        <w:trPr>
          <w:trHeight w:hRule="exact" w:val="255"/>
        </w:trPr>
        <w:tc>
          <w:tcPr>
            <w:tcW w:w="1230" w:type="dxa"/>
            <w:gridSpan w:val="2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0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09-17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09-30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10-20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10-33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blPrEx>
          <w:tblCellMar>
            <w:left w:w="108" w:type="dxa"/>
            <w:right w:w="108" w:type="dxa"/>
          </w:tblCellMar>
        </w:tblPrEx>
        <w:trPr>
          <w:trHeight w:hRule="exact" w:val="255"/>
        </w:trPr>
        <w:tc>
          <w:tcPr>
            <w:tcW w:w="1230" w:type="dxa"/>
            <w:gridSpan w:val="2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0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11-23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11-36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12-26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12-39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blPrEx>
          <w:tblCellMar>
            <w:left w:w="108" w:type="dxa"/>
            <w:right w:w="108" w:type="dxa"/>
          </w:tblCellMar>
        </w:tblPrEx>
        <w:trPr>
          <w:trHeight w:hRule="exact" w:val="255"/>
        </w:trPr>
        <w:tc>
          <w:tcPr>
            <w:tcW w:w="1230" w:type="dxa"/>
            <w:gridSpan w:val="2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0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13-29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13-42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14-32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14-45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blPrEx>
          <w:tblCellMar>
            <w:left w:w="108" w:type="dxa"/>
            <w:right w:w="108" w:type="dxa"/>
          </w:tblCellMar>
        </w:tblPrEx>
        <w:trPr>
          <w:trHeight w:hRule="exact" w:val="255"/>
        </w:trPr>
        <w:tc>
          <w:tcPr>
            <w:tcW w:w="1230" w:type="dxa"/>
            <w:gridSpan w:val="2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0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15-35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15-48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16-38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16-51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blPrEx>
          <w:tblCellMar>
            <w:left w:w="108" w:type="dxa"/>
            <w:right w:w="108" w:type="dxa"/>
          </w:tblCellMar>
        </w:tblPrEx>
        <w:trPr>
          <w:trHeight w:hRule="exact" w:val="255"/>
        </w:trPr>
        <w:tc>
          <w:tcPr>
            <w:tcW w:w="1230" w:type="dxa"/>
            <w:gridSpan w:val="2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0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17-41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17-54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18-44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18-57</w:t>
            </w: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  <w:tr w:rsidR="00CD4EC5" w:rsidRPr="00A5041E" w:rsidTr="005C32FF">
        <w:tblPrEx>
          <w:tblCellMar>
            <w:left w:w="108" w:type="dxa"/>
            <w:right w:w="108" w:type="dxa"/>
          </w:tblCellMar>
        </w:tblPrEx>
        <w:trPr>
          <w:trHeight w:hRule="exact" w:val="255"/>
        </w:trPr>
        <w:tc>
          <w:tcPr>
            <w:tcW w:w="1230" w:type="dxa"/>
            <w:gridSpan w:val="2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0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19-47</w:t>
            </w:r>
          </w:p>
        </w:tc>
        <w:tc>
          <w:tcPr>
            <w:tcW w:w="1363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20-00</w:t>
            </w:r>
          </w:p>
        </w:tc>
        <w:tc>
          <w:tcPr>
            <w:tcW w:w="1897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20-50(в парк)</w:t>
            </w:r>
          </w:p>
        </w:tc>
        <w:tc>
          <w:tcPr>
            <w:tcW w:w="1416" w:type="dxa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</w:p>
        </w:tc>
        <w:tc>
          <w:tcPr>
            <w:tcW w:w="1419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</w:tr>
    </w:tbl>
    <w:p w:rsidR="00CD4EC5" w:rsidRDefault="00CD4EC5">
      <w:pPr>
        <w:rPr>
          <w:sz w:val="18"/>
        </w:rPr>
      </w:pPr>
    </w:p>
    <w:p w:rsidR="00CD4EC5" w:rsidRPr="00CD4EC5" w:rsidRDefault="00CD4EC5">
      <w:pPr>
        <w:rPr>
          <w:sz w:val="18"/>
        </w:rPr>
      </w:pPr>
    </w:p>
    <w:tbl>
      <w:tblPr>
        <w:tblStyle w:val="ab"/>
        <w:tblW w:w="10490" w:type="dxa"/>
        <w:tblInd w:w="-147" w:type="dxa"/>
        <w:tblLook w:val="04A0" w:firstRow="1" w:lastRow="0" w:firstColumn="1" w:lastColumn="0" w:noHBand="0" w:noVBand="1"/>
      </w:tblPr>
      <w:tblGrid>
        <w:gridCol w:w="1230"/>
        <w:gridCol w:w="1517"/>
        <w:gridCol w:w="1441"/>
        <w:gridCol w:w="1867"/>
        <w:gridCol w:w="1441"/>
        <w:gridCol w:w="1435"/>
        <w:gridCol w:w="1559"/>
      </w:tblGrid>
      <w:tr w:rsidR="00CD4EC5" w:rsidRPr="00A5041E" w:rsidTr="00BF0F1E">
        <w:tc>
          <w:tcPr>
            <w:tcW w:w="1230" w:type="dxa"/>
            <w:vMerge w:val="restart"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  <w:r w:rsidRPr="00A5041E">
              <w:rPr>
                <w:sz w:val="22"/>
                <w:szCs w:val="22"/>
              </w:rPr>
              <w:lastRenderedPageBreak/>
              <w:t>6</w:t>
            </w: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06-30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559" w:type="dxa"/>
            <w:vMerge w:val="restart"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ежедневно</w:t>
            </w: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07-20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07-33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08-23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08-36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09-26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09-39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10-29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10-42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11-32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11-45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12-35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12-48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13-38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13-51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14-41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14-54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15-44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15-57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16-47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17-00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17-50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18-03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18-53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19-06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19-56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20-09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20-59(в парк)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BF0F1E">
        <w:tc>
          <w:tcPr>
            <w:tcW w:w="1230" w:type="dxa"/>
            <w:vMerge w:val="restart"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  <w:r w:rsidRPr="00A5041E">
              <w:rPr>
                <w:sz w:val="22"/>
                <w:szCs w:val="22"/>
              </w:rPr>
              <w:t>7</w:t>
            </w:r>
          </w:p>
        </w:tc>
        <w:tc>
          <w:tcPr>
            <w:tcW w:w="151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86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06-39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BF0F1E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07-29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07-42</w:t>
            </w:r>
          </w:p>
        </w:tc>
        <w:tc>
          <w:tcPr>
            <w:tcW w:w="186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08-32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08-45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BF0F1E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09-35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09-48</w:t>
            </w:r>
          </w:p>
        </w:tc>
        <w:tc>
          <w:tcPr>
            <w:tcW w:w="186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10-38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10-51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BF0F1E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11-41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11-54</w:t>
            </w:r>
          </w:p>
        </w:tc>
        <w:tc>
          <w:tcPr>
            <w:tcW w:w="186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12-44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12-57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BF0F1E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13-47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14-00</w:t>
            </w:r>
          </w:p>
        </w:tc>
        <w:tc>
          <w:tcPr>
            <w:tcW w:w="186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14-50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15-03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BF0F1E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15-53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16-06</w:t>
            </w:r>
          </w:p>
        </w:tc>
        <w:tc>
          <w:tcPr>
            <w:tcW w:w="186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16-56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17-09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BF0F1E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17-59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18-12</w:t>
            </w:r>
          </w:p>
        </w:tc>
        <w:tc>
          <w:tcPr>
            <w:tcW w:w="186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19-02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19-15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BF0F1E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20-05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20-18</w:t>
            </w:r>
          </w:p>
        </w:tc>
        <w:tc>
          <w:tcPr>
            <w:tcW w:w="186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21-08(в парк)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 w:val="restart"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  <w:r w:rsidRPr="00A5041E">
              <w:rPr>
                <w:sz w:val="22"/>
                <w:szCs w:val="22"/>
              </w:rPr>
              <w:t>8</w:t>
            </w: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05-45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06-35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06-48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07-38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07-51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08-41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08-54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09-44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09-57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10-47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11-00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11-50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12-03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12-53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13-06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13-56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14-09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14-59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15-12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16-02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16-15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17-05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17-18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18-08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18-21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19-11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19-24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20-14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20-27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21-17(в парк)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7,5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 w:val="restart"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  <w:r w:rsidRPr="00A5041E">
              <w:rPr>
                <w:sz w:val="22"/>
                <w:szCs w:val="22"/>
              </w:rPr>
              <w:t>9</w:t>
            </w: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05-54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06-44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06-57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07-47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08-00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08-50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09-03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09-53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10-06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10-56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11-09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11-59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12-12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13-02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13-15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14-05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14-18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15-08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15-21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16-11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16-24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17-14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17-27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18-17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18-30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19-20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19-33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20-23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20-39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21-29(в парк)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7,5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BF0F1E">
        <w:tc>
          <w:tcPr>
            <w:tcW w:w="1230" w:type="dxa"/>
            <w:vMerge w:val="restart"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  <w:r w:rsidRPr="00A5041E">
              <w:rPr>
                <w:sz w:val="22"/>
                <w:szCs w:val="22"/>
              </w:rPr>
              <w:t>10</w:t>
            </w:r>
          </w:p>
        </w:tc>
        <w:tc>
          <w:tcPr>
            <w:tcW w:w="151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06-03</w:t>
            </w:r>
          </w:p>
        </w:tc>
        <w:tc>
          <w:tcPr>
            <w:tcW w:w="186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06-53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07-06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BF0F1E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07-56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08-09</w:t>
            </w:r>
          </w:p>
        </w:tc>
        <w:tc>
          <w:tcPr>
            <w:tcW w:w="186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08-59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09-12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BF0F1E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10-02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10-15</w:t>
            </w:r>
          </w:p>
        </w:tc>
        <w:tc>
          <w:tcPr>
            <w:tcW w:w="186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11-05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11-18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BF0F1E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12-08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12-21</w:t>
            </w:r>
          </w:p>
        </w:tc>
        <w:tc>
          <w:tcPr>
            <w:tcW w:w="186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13-11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13-24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BF0F1E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14-14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14-27</w:t>
            </w:r>
          </w:p>
        </w:tc>
        <w:tc>
          <w:tcPr>
            <w:tcW w:w="186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15-17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15-30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BF0F1E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16-20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16-33</w:t>
            </w:r>
          </w:p>
        </w:tc>
        <w:tc>
          <w:tcPr>
            <w:tcW w:w="186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17-23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17-36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BF0F1E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18-26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18-39</w:t>
            </w:r>
          </w:p>
        </w:tc>
        <w:tc>
          <w:tcPr>
            <w:tcW w:w="186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19-29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19-42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BF0F1E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20-32(в парк)</w:t>
            </w: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67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1" w:type="dxa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 w:val="restart"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06-12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07-02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07-15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08-05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08-18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09-08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09-21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10-11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10-24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11-14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11-27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12-17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12-30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13-20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13-33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14-23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14-36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15-26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15-39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16-29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16-42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17-32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17-45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18-35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18-48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19-38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19-51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BF0F1E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20-41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21-00</w:t>
            </w:r>
          </w:p>
        </w:tc>
        <w:tc>
          <w:tcPr>
            <w:tcW w:w="1867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21-50(в парк)</w:t>
            </w:r>
          </w:p>
        </w:tc>
        <w:tc>
          <w:tcPr>
            <w:tcW w:w="1441" w:type="dxa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7,5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CD4EC5">
        <w:tc>
          <w:tcPr>
            <w:tcW w:w="1230" w:type="dxa"/>
            <w:vMerge w:val="restart"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51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-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06-21</w:t>
            </w:r>
          </w:p>
        </w:tc>
        <w:tc>
          <w:tcPr>
            <w:tcW w:w="186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07-11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07-24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CD4EC5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08-14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08-27</w:t>
            </w:r>
          </w:p>
        </w:tc>
        <w:tc>
          <w:tcPr>
            <w:tcW w:w="186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09-17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09-30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CD4EC5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10-20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10-33</w:t>
            </w:r>
          </w:p>
        </w:tc>
        <w:tc>
          <w:tcPr>
            <w:tcW w:w="186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11-23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11-36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CD4EC5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12-26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12-39</w:t>
            </w:r>
          </w:p>
        </w:tc>
        <w:tc>
          <w:tcPr>
            <w:tcW w:w="186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13-29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13-42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CD4EC5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14-32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14-45</w:t>
            </w:r>
          </w:p>
        </w:tc>
        <w:tc>
          <w:tcPr>
            <w:tcW w:w="186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15-35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15-48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CD4EC5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16-38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16-51</w:t>
            </w:r>
          </w:p>
        </w:tc>
        <w:tc>
          <w:tcPr>
            <w:tcW w:w="186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17-41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17-54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CD4EC5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18-44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18-57</w:t>
            </w:r>
          </w:p>
        </w:tc>
        <w:tc>
          <w:tcPr>
            <w:tcW w:w="186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19-47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20-00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CD4EC5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  <w:r w:rsidRPr="00CD4EC5">
              <w:rPr>
                <w:sz w:val="22"/>
              </w:rPr>
              <w:t>20-50(в парк)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</w:p>
        </w:tc>
        <w:tc>
          <w:tcPr>
            <w:tcW w:w="186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</w:rPr>
            </w:pP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CD4EC5" w:rsidRDefault="00CD4EC5"/>
    <w:p w:rsidR="00CD4EC5" w:rsidRDefault="00CD4EC5"/>
    <w:p w:rsidR="00CD4EC5" w:rsidRDefault="00CD4EC5"/>
    <w:tbl>
      <w:tblPr>
        <w:tblStyle w:val="ab"/>
        <w:tblW w:w="10490" w:type="dxa"/>
        <w:tblInd w:w="-147" w:type="dxa"/>
        <w:tblLook w:val="04A0" w:firstRow="1" w:lastRow="0" w:firstColumn="1" w:lastColumn="0" w:noHBand="0" w:noVBand="1"/>
      </w:tblPr>
      <w:tblGrid>
        <w:gridCol w:w="1230"/>
        <w:gridCol w:w="1517"/>
        <w:gridCol w:w="1441"/>
        <w:gridCol w:w="1867"/>
        <w:gridCol w:w="1441"/>
        <w:gridCol w:w="1435"/>
        <w:gridCol w:w="1559"/>
      </w:tblGrid>
      <w:tr w:rsidR="00CD4EC5" w:rsidRPr="00A5041E" w:rsidTr="00CD4EC5">
        <w:tc>
          <w:tcPr>
            <w:tcW w:w="1230" w:type="dxa"/>
            <w:vMerge w:val="restart"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13</w:t>
            </w:r>
          </w:p>
        </w:tc>
        <w:tc>
          <w:tcPr>
            <w:tcW w:w="151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06-30</w:t>
            </w:r>
          </w:p>
        </w:tc>
        <w:tc>
          <w:tcPr>
            <w:tcW w:w="186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07-20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07-33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559" w:type="dxa"/>
            <w:vMerge w:val="restart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ежедневно</w:t>
            </w:r>
          </w:p>
        </w:tc>
      </w:tr>
      <w:tr w:rsidR="00CD4EC5" w:rsidRPr="00A5041E" w:rsidTr="00CD4EC5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08-23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08-36</w:t>
            </w:r>
          </w:p>
        </w:tc>
        <w:tc>
          <w:tcPr>
            <w:tcW w:w="186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09-26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09-39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CD4EC5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10-29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10-42</w:t>
            </w:r>
          </w:p>
        </w:tc>
        <w:tc>
          <w:tcPr>
            <w:tcW w:w="186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11-32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11-45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CD4EC5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12-35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12-48</w:t>
            </w:r>
          </w:p>
        </w:tc>
        <w:tc>
          <w:tcPr>
            <w:tcW w:w="186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13-38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13-51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CD4EC5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14-41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14-54</w:t>
            </w:r>
          </w:p>
        </w:tc>
        <w:tc>
          <w:tcPr>
            <w:tcW w:w="186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15-44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15-57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CD4EC5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16-47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17-00</w:t>
            </w:r>
          </w:p>
        </w:tc>
        <w:tc>
          <w:tcPr>
            <w:tcW w:w="186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17-50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18-03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D4EC5" w:rsidRPr="00A5041E" w:rsidTr="00CD4EC5">
        <w:tc>
          <w:tcPr>
            <w:tcW w:w="1230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18-53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19-06</w:t>
            </w:r>
          </w:p>
        </w:tc>
        <w:tc>
          <w:tcPr>
            <w:tcW w:w="1867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19-56(в парк)</w:t>
            </w:r>
          </w:p>
        </w:tc>
        <w:tc>
          <w:tcPr>
            <w:tcW w:w="1441" w:type="dxa"/>
            <w:vAlign w:val="center"/>
          </w:tcPr>
          <w:p w:rsidR="00CD4EC5" w:rsidRPr="00CD4EC5" w:rsidRDefault="00CD4EC5" w:rsidP="00CD4EC5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435" w:type="dxa"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6</w:t>
            </w:r>
            <w:r>
              <w:rPr>
                <w:b/>
                <w:sz w:val="22"/>
                <w:szCs w:val="22"/>
              </w:rPr>
              <w:t>,5</w:t>
            </w:r>
          </w:p>
        </w:tc>
        <w:tc>
          <w:tcPr>
            <w:tcW w:w="1559" w:type="dxa"/>
            <w:vMerge/>
            <w:vAlign w:val="center"/>
          </w:tcPr>
          <w:p w:rsidR="00CD4EC5" w:rsidRPr="00A5041E" w:rsidRDefault="00CD4EC5" w:rsidP="00CD4EC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CD4EC5">
        <w:tc>
          <w:tcPr>
            <w:tcW w:w="1230" w:type="dxa"/>
            <w:vMerge w:val="restart"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1517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-</w:t>
            </w:r>
          </w:p>
        </w:tc>
        <w:tc>
          <w:tcPr>
            <w:tcW w:w="1441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06-39</w:t>
            </w:r>
          </w:p>
        </w:tc>
        <w:tc>
          <w:tcPr>
            <w:tcW w:w="1867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07-29</w:t>
            </w:r>
          </w:p>
        </w:tc>
        <w:tc>
          <w:tcPr>
            <w:tcW w:w="1441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07-42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CD4EC5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08-32</w:t>
            </w:r>
          </w:p>
        </w:tc>
        <w:tc>
          <w:tcPr>
            <w:tcW w:w="1441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08-45</w:t>
            </w:r>
          </w:p>
        </w:tc>
        <w:tc>
          <w:tcPr>
            <w:tcW w:w="1867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09-35</w:t>
            </w:r>
          </w:p>
        </w:tc>
        <w:tc>
          <w:tcPr>
            <w:tcW w:w="1441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09-48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CD4EC5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10-38</w:t>
            </w:r>
          </w:p>
        </w:tc>
        <w:tc>
          <w:tcPr>
            <w:tcW w:w="1441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10-51</w:t>
            </w:r>
          </w:p>
        </w:tc>
        <w:tc>
          <w:tcPr>
            <w:tcW w:w="1867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11-41</w:t>
            </w:r>
          </w:p>
        </w:tc>
        <w:tc>
          <w:tcPr>
            <w:tcW w:w="1441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11-54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CD4EC5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12-44</w:t>
            </w:r>
          </w:p>
        </w:tc>
        <w:tc>
          <w:tcPr>
            <w:tcW w:w="1441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12-57</w:t>
            </w:r>
          </w:p>
        </w:tc>
        <w:tc>
          <w:tcPr>
            <w:tcW w:w="1867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13-47</w:t>
            </w:r>
          </w:p>
        </w:tc>
        <w:tc>
          <w:tcPr>
            <w:tcW w:w="1441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14-00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CD4EC5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14-50</w:t>
            </w:r>
          </w:p>
        </w:tc>
        <w:tc>
          <w:tcPr>
            <w:tcW w:w="1441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15-03</w:t>
            </w:r>
          </w:p>
        </w:tc>
        <w:tc>
          <w:tcPr>
            <w:tcW w:w="1867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15-53</w:t>
            </w:r>
          </w:p>
        </w:tc>
        <w:tc>
          <w:tcPr>
            <w:tcW w:w="1441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16-06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CD4EC5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16-56</w:t>
            </w:r>
          </w:p>
        </w:tc>
        <w:tc>
          <w:tcPr>
            <w:tcW w:w="1441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17-09</w:t>
            </w:r>
          </w:p>
        </w:tc>
        <w:tc>
          <w:tcPr>
            <w:tcW w:w="1867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17-59</w:t>
            </w:r>
          </w:p>
        </w:tc>
        <w:tc>
          <w:tcPr>
            <w:tcW w:w="1441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18-12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CD4EC5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19-02</w:t>
            </w:r>
          </w:p>
        </w:tc>
        <w:tc>
          <w:tcPr>
            <w:tcW w:w="1441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19-15</w:t>
            </w:r>
          </w:p>
        </w:tc>
        <w:tc>
          <w:tcPr>
            <w:tcW w:w="1867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20-05</w:t>
            </w:r>
          </w:p>
        </w:tc>
        <w:tc>
          <w:tcPr>
            <w:tcW w:w="1441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20-18</w:t>
            </w: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C32FF" w:rsidRPr="00A5041E" w:rsidTr="00CD4EC5">
        <w:tc>
          <w:tcPr>
            <w:tcW w:w="1230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17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  <w:r w:rsidRPr="00CD4EC5">
              <w:rPr>
                <w:sz w:val="22"/>
                <w:szCs w:val="22"/>
              </w:rPr>
              <w:t>21-08(в парк)</w:t>
            </w:r>
          </w:p>
        </w:tc>
        <w:tc>
          <w:tcPr>
            <w:tcW w:w="1441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67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1" w:type="dxa"/>
            <w:vAlign w:val="center"/>
          </w:tcPr>
          <w:p w:rsidR="005C32FF" w:rsidRPr="00CD4EC5" w:rsidRDefault="005C32FF" w:rsidP="005C32F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35" w:type="dxa"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559" w:type="dxa"/>
            <w:vMerge/>
            <w:vAlign w:val="center"/>
          </w:tcPr>
          <w:p w:rsidR="005C32FF" w:rsidRPr="00A5041E" w:rsidRDefault="005C32FF" w:rsidP="005C32F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4366C3" w:rsidRPr="00A5041E" w:rsidTr="00A5041E">
        <w:trPr>
          <w:trHeight w:val="264"/>
        </w:trPr>
        <w:tc>
          <w:tcPr>
            <w:tcW w:w="1230" w:type="dxa"/>
            <w:vAlign w:val="center"/>
          </w:tcPr>
          <w:p w:rsidR="004366C3" w:rsidRPr="00A5041E" w:rsidRDefault="004366C3" w:rsidP="004366C3">
            <w:pPr>
              <w:jc w:val="right"/>
              <w:rPr>
                <w:b/>
                <w:sz w:val="22"/>
                <w:szCs w:val="22"/>
              </w:rPr>
            </w:pPr>
            <w:r w:rsidRPr="00A5041E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6266" w:type="dxa"/>
            <w:gridSpan w:val="4"/>
            <w:vAlign w:val="center"/>
          </w:tcPr>
          <w:p w:rsidR="004366C3" w:rsidRPr="00A5041E" w:rsidRDefault="004366C3" w:rsidP="004366C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35" w:type="dxa"/>
            <w:vAlign w:val="center"/>
          </w:tcPr>
          <w:p w:rsidR="004366C3" w:rsidRPr="00A5041E" w:rsidRDefault="005C32FF" w:rsidP="004366C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100</w:t>
            </w:r>
          </w:p>
        </w:tc>
        <w:tc>
          <w:tcPr>
            <w:tcW w:w="1559" w:type="dxa"/>
            <w:vAlign w:val="center"/>
          </w:tcPr>
          <w:p w:rsidR="004366C3" w:rsidRPr="00A5041E" w:rsidRDefault="004366C3" w:rsidP="004366C3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A5041E" w:rsidRDefault="00A5041E" w:rsidP="00846B09">
      <w:pPr>
        <w:jc w:val="both"/>
        <w:rPr>
          <w:bCs/>
          <w:sz w:val="22"/>
          <w:szCs w:val="28"/>
        </w:rPr>
      </w:pPr>
    </w:p>
    <w:p w:rsidR="00A5041E" w:rsidRDefault="00A5041E" w:rsidP="00846B09">
      <w:pPr>
        <w:jc w:val="both"/>
        <w:rPr>
          <w:bCs/>
          <w:sz w:val="22"/>
          <w:szCs w:val="28"/>
        </w:rPr>
      </w:pPr>
    </w:p>
    <w:p w:rsidR="00A5041E" w:rsidRPr="00604848" w:rsidRDefault="00A5041E" w:rsidP="00846B09">
      <w:pPr>
        <w:jc w:val="both"/>
        <w:rPr>
          <w:bCs/>
          <w:sz w:val="22"/>
          <w:szCs w:val="28"/>
        </w:rPr>
      </w:pPr>
    </w:p>
    <w:p w:rsidR="00846B09" w:rsidRPr="00A5041E" w:rsidRDefault="003A0C30" w:rsidP="00364BC8">
      <w:pPr>
        <w:ind w:hanging="142"/>
        <w:jc w:val="both"/>
        <w:rPr>
          <w:bCs/>
          <w:szCs w:val="28"/>
        </w:rPr>
      </w:pPr>
      <w:r w:rsidRPr="00A5041E">
        <w:rPr>
          <w:bCs/>
          <w:szCs w:val="28"/>
        </w:rPr>
        <w:t>Начальник</w:t>
      </w:r>
      <w:r w:rsidR="00846B09" w:rsidRPr="00A5041E">
        <w:rPr>
          <w:bCs/>
          <w:szCs w:val="28"/>
        </w:rPr>
        <w:t xml:space="preserve"> управления </w:t>
      </w:r>
    </w:p>
    <w:p w:rsidR="004E124B" w:rsidRPr="00A5041E" w:rsidRDefault="00846B09" w:rsidP="005C32FF">
      <w:pPr>
        <w:spacing w:after="200"/>
        <w:ind w:right="-285" w:hanging="142"/>
        <w:rPr>
          <w:szCs w:val="28"/>
        </w:rPr>
      </w:pPr>
      <w:r w:rsidRPr="00A5041E">
        <w:rPr>
          <w:bCs/>
          <w:szCs w:val="28"/>
        </w:rPr>
        <w:t>организации пассажирских пер</w:t>
      </w:r>
      <w:r w:rsidR="005B431D" w:rsidRPr="00A5041E">
        <w:rPr>
          <w:bCs/>
          <w:szCs w:val="28"/>
        </w:rPr>
        <w:t>евозок</w:t>
      </w:r>
      <w:r w:rsidR="008C41CB" w:rsidRPr="00A5041E">
        <w:rPr>
          <w:bCs/>
          <w:szCs w:val="28"/>
        </w:rPr>
        <w:tab/>
      </w:r>
      <w:r w:rsidR="008C41CB" w:rsidRPr="00A5041E">
        <w:rPr>
          <w:bCs/>
          <w:szCs w:val="28"/>
        </w:rPr>
        <w:tab/>
      </w:r>
      <w:r w:rsidR="004E124B" w:rsidRPr="00A5041E">
        <w:rPr>
          <w:szCs w:val="28"/>
        </w:rPr>
        <w:t>_________________/</w:t>
      </w:r>
      <w:r w:rsidR="005C32FF">
        <w:rPr>
          <w:szCs w:val="28"/>
        </w:rPr>
        <w:t>Н.Ю. Филипенко</w:t>
      </w:r>
      <w:r w:rsidR="004E124B" w:rsidRPr="00A5041E">
        <w:rPr>
          <w:szCs w:val="28"/>
        </w:rPr>
        <w:t>/</w:t>
      </w:r>
    </w:p>
    <w:p w:rsidR="001522DD" w:rsidRPr="00A5041E" w:rsidRDefault="001522DD" w:rsidP="00364BC8">
      <w:pPr>
        <w:ind w:hanging="142"/>
        <w:rPr>
          <w:sz w:val="20"/>
          <w:szCs w:val="28"/>
        </w:rPr>
      </w:pPr>
    </w:p>
    <w:p w:rsidR="00D33E70" w:rsidRPr="00A5041E" w:rsidRDefault="001522DD" w:rsidP="00364BC8">
      <w:pPr>
        <w:ind w:hanging="142"/>
        <w:jc w:val="both"/>
        <w:rPr>
          <w:bCs/>
          <w:szCs w:val="28"/>
        </w:rPr>
      </w:pPr>
      <w:r w:rsidRPr="00A5041E">
        <w:rPr>
          <w:bCs/>
          <w:szCs w:val="28"/>
        </w:rPr>
        <w:t>С</w:t>
      </w:r>
      <w:r w:rsidR="00D33E70" w:rsidRPr="00A5041E">
        <w:rPr>
          <w:bCs/>
          <w:szCs w:val="28"/>
        </w:rPr>
        <w:t xml:space="preserve">пециалист управления </w:t>
      </w:r>
    </w:p>
    <w:p w:rsidR="00D33E70" w:rsidRPr="00A5041E" w:rsidRDefault="00D33E70" w:rsidP="00364BC8">
      <w:pPr>
        <w:spacing w:after="200"/>
        <w:ind w:hanging="142"/>
        <w:rPr>
          <w:szCs w:val="28"/>
        </w:rPr>
      </w:pPr>
      <w:r w:rsidRPr="00A5041E">
        <w:rPr>
          <w:bCs/>
          <w:szCs w:val="28"/>
        </w:rPr>
        <w:t>организации пассажирских перевозок</w:t>
      </w:r>
      <w:r w:rsidR="008C41CB" w:rsidRPr="00A5041E">
        <w:rPr>
          <w:bCs/>
          <w:szCs w:val="28"/>
        </w:rPr>
        <w:tab/>
      </w:r>
      <w:r w:rsidR="008C41CB" w:rsidRPr="00A5041E">
        <w:rPr>
          <w:bCs/>
          <w:szCs w:val="28"/>
        </w:rPr>
        <w:tab/>
      </w:r>
      <w:r w:rsidRPr="00A5041E">
        <w:rPr>
          <w:szCs w:val="28"/>
        </w:rPr>
        <w:t>_________________/</w:t>
      </w:r>
      <w:r w:rsidR="001522DD" w:rsidRPr="00A5041E">
        <w:rPr>
          <w:szCs w:val="28"/>
        </w:rPr>
        <w:t>Е.М. Саломатов</w:t>
      </w:r>
      <w:r w:rsidRPr="00A5041E">
        <w:rPr>
          <w:szCs w:val="28"/>
        </w:rPr>
        <w:t>/</w:t>
      </w:r>
    </w:p>
    <w:sectPr w:rsidR="00D33E70" w:rsidRPr="00A5041E" w:rsidSect="00BF0F1E">
      <w:footerReference w:type="default" r:id="rId6"/>
      <w:pgSz w:w="11906" w:h="16838"/>
      <w:pgMar w:top="851" w:right="567" w:bottom="284" w:left="1134" w:header="709" w:footer="302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1E5E" w:rsidRDefault="002A1E5E" w:rsidP="001522DD">
      <w:r>
        <w:separator/>
      </w:r>
    </w:p>
  </w:endnote>
  <w:endnote w:type="continuationSeparator" w:id="0">
    <w:p w:rsidR="002A1E5E" w:rsidRDefault="002A1E5E" w:rsidP="001522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4EC5" w:rsidRDefault="00CD4EC5" w:rsidP="00BF0F1E">
    <w:pPr>
      <w:pStyle w:val="a9"/>
    </w:pPr>
    <w:r>
      <w:rPr>
        <w:sz w:val="24"/>
        <w:szCs w:val="20"/>
      </w:rPr>
      <w:t xml:space="preserve">Перевозчик ИП Остапенко Э.А.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1E5E" w:rsidRDefault="002A1E5E" w:rsidP="001522DD">
      <w:r>
        <w:separator/>
      </w:r>
    </w:p>
  </w:footnote>
  <w:footnote w:type="continuationSeparator" w:id="0">
    <w:p w:rsidR="002A1E5E" w:rsidRDefault="002A1E5E" w:rsidP="001522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B2F"/>
    <w:rsid w:val="00007C53"/>
    <w:rsid w:val="0002358F"/>
    <w:rsid w:val="00036C29"/>
    <w:rsid w:val="000F43F4"/>
    <w:rsid w:val="001522DD"/>
    <w:rsid w:val="00177156"/>
    <w:rsid w:val="00183122"/>
    <w:rsid w:val="001B1DDD"/>
    <w:rsid w:val="001D5B4D"/>
    <w:rsid w:val="00202A5A"/>
    <w:rsid w:val="00233E2E"/>
    <w:rsid w:val="00276BFB"/>
    <w:rsid w:val="00296FED"/>
    <w:rsid w:val="002A1E5E"/>
    <w:rsid w:val="00364BC8"/>
    <w:rsid w:val="00380A4B"/>
    <w:rsid w:val="00390835"/>
    <w:rsid w:val="003A0C30"/>
    <w:rsid w:val="004016F6"/>
    <w:rsid w:val="004366C3"/>
    <w:rsid w:val="00445B0E"/>
    <w:rsid w:val="004E124B"/>
    <w:rsid w:val="005115E2"/>
    <w:rsid w:val="005527F3"/>
    <w:rsid w:val="005B431D"/>
    <w:rsid w:val="005C32FF"/>
    <w:rsid w:val="005F0A51"/>
    <w:rsid w:val="00604848"/>
    <w:rsid w:val="00684CF2"/>
    <w:rsid w:val="006E1330"/>
    <w:rsid w:val="006F09E2"/>
    <w:rsid w:val="006F1A29"/>
    <w:rsid w:val="00715C44"/>
    <w:rsid w:val="00736771"/>
    <w:rsid w:val="00752502"/>
    <w:rsid w:val="007A7478"/>
    <w:rsid w:val="0081704C"/>
    <w:rsid w:val="00846B09"/>
    <w:rsid w:val="00876F52"/>
    <w:rsid w:val="00884B9C"/>
    <w:rsid w:val="008A3A3C"/>
    <w:rsid w:val="008C41CB"/>
    <w:rsid w:val="00901EB1"/>
    <w:rsid w:val="00930568"/>
    <w:rsid w:val="009939D2"/>
    <w:rsid w:val="009E5BFC"/>
    <w:rsid w:val="00A15B1D"/>
    <w:rsid w:val="00A5041E"/>
    <w:rsid w:val="00A76A8E"/>
    <w:rsid w:val="00A84DED"/>
    <w:rsid w:val="00AA0012"/>
    <w:rsid w:val="00AA6B2F"/>
    <w:rsid w:val="00AC0BF7"/>
    <w:rsid w:val="00AF4401"/>
    <w:rsid w:val="00B210ED"/>
    <w:rsid w:val="00B80E03"/>
    <w:rsid w:val="00B92485"/>
    <w:rsid w:val="00BC5963"/>
    <w:rsid w:val="00BF0F1E"/>
    <w:rsid w:val="00C36FB6"/>
    <w:rsid w:val="00C44FFF"/>
    <w:rsid w:val="00C951CA"/>
    <w:rsid w:val="00CC7B64"/>
    <w:rsid w:val="00CD4EC5"/>
    <w:rsid w:val="00D15153"/>
    <w:rsid w:val="00D33E70"/>
    <w:rsid w:val="00D55A4D"/>
    <w:rsid w:val="00D9532D"/>
    <w:rsid w:val="00DD05EF"/>
    <w:rsid w:val="00DE5059"/>
    <w:rsid w:val="00DF1C2E"/>
    <w:rsid w:val="00E02F9E"/>
    <w:rsid w:val="00E0678B"/>
    <w:rsid w:val="00E66610"/>
    <w:rsid w:val="00E9709E"/>
    <w:rsid w:val="00EB4022"/>
    <w:rsid w:val="00ED106A"/>
    <w:rsid w:val="00F147A1"/>
    <w:rsid w:val="00F21F0C"/>
    <w:rsid w:val="00F34896"/>
    <w:rsid w:val="00F55A12"/>
    <w:rsid w:val="00FA1120"/>
    <w:rsid w:val="00FC3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AF15B8"/>
  <w15:docId w15:val="{E7686EFA-6996-4B84-A7F8-5F7F9729C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5963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C5963"/>
    <w:pPr>
      <w:keepNext/>
      <w:jc w:val="center"/>
      <w:outlineLvl w:val="0"/>
    </w:pPr>
    <w:rPr>
      <w:b/>
      <w:bCs/>
      <w:color w:val="000000"/>
    </w:rPr>
  </w:style>
  <w:style w:type="paragraph" w:styleId="5">
    <w:name w:val="heading 5"/>
    <w:basedOn w:val="a"/>
    <w:next w:val="a"/>
    <w:link w:val="50"/>
    <w:qFormat/>
    <w:rsid w:val="00BC5963"/>
    <w:pPr>
      <w:keepNext/>
      <w:jc w:val="center"/>
      <w:outlineLvl w:val="4"/>
    </w:pPr>
    <w:rPr>
      <w:b/>
      <w:bCs/>
      <w:i/>
      <w:i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C5963"/>
    <w:rPr>
      <w:rFonts w:ascii="Times New Roman" w:eastAsia="Times New Roman" w:hAnsi="Times New Roman" w:cs="Times New Roman"/>
      <w:b/>
      <w:bCs/>
      <w:color w:val="000000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BC5963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3">
    <w:name w:val="Body Text"/>
    <w:basedOn w:val="a"/>
    <w:link w:val="a4"/>
    <w:semiHidden/>
    <w:rsid w:val="00BC5963"/>
    <w:pPr>
      <w:jc w:val="center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BC596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Indent 2"/>
    <w:basedOn w:val="a"/>
    <w:link w:val="20"/>
    <w:semiHidden/>
    <w:rsid w:val="00BC5963"/>
    <w:pPr>
      <w:ind w:left="5014"/>
      <w:jc w:val="both"/>
    </w:pPr>
  </w:style>
  <w:style w:type="character" w:customStyle="1" w:styleId="20">
    <w:name w:val="Основной текст с отступом 2 Знак"/>
    <w:basedOn w:val="a0"/>
    <w:link w:val="2"/>
    <w:semiHidden/>
    <w:rsid w:val="00BC596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A001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A0012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1">
    <w:name w:val="Сетка таблицы1"/>
    <w:basedOn w:val="a1"/>
    <w:uiPriority w:val="59"/>
    <w:rsid w:val="001522D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1522D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522D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522D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522DD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b">
    <w:name w:val="Table Grid"/>
    <w:basedOn w:val="a1"/>
    <w:uiPriority w:val="39"/>
    <w:rsid w:val="00A504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500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2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4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3</Pages>
  <Words>586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Лапов Евгений Витальевич</dc:creator>
  <cp:lastModifiedBy>Саломатов Егрор Максимович</cp:lastModifiedBy>
  <cp:revision>30</cp:revision>
  <cp:lastPrinted>2022-10-31T08:31:00Z</cp:lastPrinted>
  <dcterms:created xsi:type="dcterms:W3CDTF">2022-10-14T04:14:00Z</dcterms:created>
  <dcterms:modified xsi:type="dcterms:W3CDTF">2023-10-31T04:45:00Z</dcterms:modified>
</cp:coreProperties>
</file>