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4050"/>
        <w:gridCol w:w="1800"/>
        <w:gridCol w:w="1935"/>
        <w:gridCol w:w="1230"/>
        <w:gridCol w:w="1335"/>
        <w:gridCol w:w="1320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УТВЕРЖДАЮ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4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Заместитель министра транспорта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4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 дорожного хозяйства 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4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Новосибирской области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"_____" ___________ 2024 г.</w:t>
            </w:r>
            <w:r/>
            <w:r/>
          </w:p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Е.В. Тюрин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РАСПИСАНИЕ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движения автобуса по маршруту № 576 Л1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АС р.п. Маслянино - АС "Железнодорожная"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МУП "Маслянинскавтотранс"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14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Наименование остановочного пункта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Регистрационный номер остановочного пункта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Дни прибытия (отправления)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Прибытие, час:мин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Стоянка,            мин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Отправление, час:мин</w:t>
            </w:r>
            <w:r/>
            <w:r/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рейс</w:t>
            </w:r>
            <w:r/>
            <w:r/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single"/>
                <w:vertAlign w:val="baseline"/>
              </w:rPr>
              <w:t xml:space="preserve">Прямое направление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А.С.р.п.Маслянино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4:30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База отдыха «Стрелинка»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4:40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4:40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с.Пеньково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4:50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4:50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д.Прямское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с.Огнево-Заимка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п.Лихановский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с.Бочкари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5:30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5:30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(г.Черепаново)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5:35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5:40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р.п.Посевная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5:50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5:50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р.п.Дорогино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д.Евсино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п.Керамкомбинат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р.п.Линево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п.Евсино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ДКП г.Искитим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Бердск»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Станция «Сеятель»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7:03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7:03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п.Матвеевка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"Речной"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7:30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7:30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«Новосибирск - Главный»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54098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7:50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Обратное направление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«Новосибирск - Главный»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54098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"Речной"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П.Матвеевка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Станция «Сеятель»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Бердск»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ДКП г.Искитим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п.Евсино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р.п.Линево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п.Керамкомбинат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д.Евсино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р.п.Дорогино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р.п.Посевная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(г.Черепаново)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11:15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11:25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с.Бочкари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11:35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11:35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п.Лихановский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11:50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11:50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с.Огнево-Заимка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д.Прямское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с.Пеньково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База отдыха «Стрелинка»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А.С.р.п.Маслянино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рейс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Прямое направление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А.С.р.п.Маслянино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База отдыха «Стрелинка»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с.Пеньково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д.Прямское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с.Огнево-Заимка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п.Лихановский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с.Бочкари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(г.Черепаново)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р.п.Посевная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р.п.Дорогино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д.Евсино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п.Керамкомбинат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10:52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10:52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р.п.Линево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п.Евсино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ДКП г.Искитим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Бердск»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Станция «Сеятель»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п.Матвеевка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12:21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"Речной"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12:46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«Новосибирск - Главный»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54098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13:06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1:54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Обратное направление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«Новосибирск - Главный»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54098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"Речной"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П.Матвеевка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15:35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15:35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Станция «Сеятель»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15:41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15:41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Бердск»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ДКП г.Искитим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16:25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16:35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п.Евсино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р.п.Линево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16:50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16:50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п.Керамкомбинат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д.Евсино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17:00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р.п.Дорогино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р.п.Посевная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(г.Черепаново)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0:10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17:55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с.Бочкари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18:05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п.Лихановский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18:20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с.Огнево-Заимка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18:25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18:25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д.Прямское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18:35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18:35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с.Пеньково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18:40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18:40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База отдыха «Стрелинка»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18:45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А.С.р.п.Маслянино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18:50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рейс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Прямое направление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А.С.р.п.Маслянино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12-30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12.40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База отдыха «Стрелинка»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12-50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12-50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с.Пеньково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13-00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13-00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д.Прямское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13-10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13-10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с.Огнево-Заимка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13-20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13-20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п.Лихановский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13-30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13-30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с.Бочкари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13-40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13-40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(г.Черепаново)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р.п.Посевная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р.п.Дорогино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д.Евсино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п.Керамкомбинат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р.п.Линево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п.Евсино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ДКП г.Искитим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14-55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15-05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(г.Бердск)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15-45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15-45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Станция «Сеятель»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15-59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15-59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п.Матвеевка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16-05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16-05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М. «Речной вокзал»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16-30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16-30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АС"Железнодорожная"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16-50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Обратное направление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АС"Железнодорожная"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18-30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18-40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М. «Речной вокзал»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19-00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19-00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П.Матвеевка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19-15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19-15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Станция «Сеятель»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19-20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19-20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(г.Бердск)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19-35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19-35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ДКП г.Искитим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20-05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20-10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п.Евсино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20-20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20-20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р.п.Линево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20-25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20-25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п.Керамкомбинат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20-35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20-35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д.Евсино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20-40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20-40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р.п.Дорогино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20-45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20-45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р.п.Посевная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21-00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21-00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(г.Черепаново)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21-25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21-30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с.Бочкари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21-40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21-40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п.Лихановский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21-55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21-55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с.Огнево-Заимка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22-00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22-00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д.Прямское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22-10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22-10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с.Пеньково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22-15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22-15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База отдыха «Стрелинка»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22-30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22-30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А.С.р.п.Маслянино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22-35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22-35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87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Директор МУП "Маслянинскавтотранс"</w:t>
            </w:r>
            <w:r/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Н.И. Ушаков</w:t>
            </w:r>
            <w:r/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СОГЛАСОВАНО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71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Директор ООО "Автовокзал-Северный"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8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С.Н. Голикова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71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Директор МУП Черепановское ПАТП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8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А.Б. Ширманов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71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Директор ООО "Автобилеты"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8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Ю.Б. Проняева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71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Начальник управления организации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пассажирских перевозок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8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Н.Ю. Филипенко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2024-07-11T06:52:36Z</dcterms:modified>
</cp:coreProperties>
</file>