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C3B" w:rsidRPr="00093222" w:rsidRDefault="00234C3B">
      <w:pPr>
        <w:pStyle w:val="ConsPlusTitlePage"/>
      </w:pPr>
      <w:bookmarkStart w:id="0" w:name="_GoBack"/>
      <w:bookmarkEnd w:id="0"/>
      <w:r w:rsidRPr="00093222">
        <w:br/>
      </w:r>
    </w:p>
    <w:p w:rsidR="00234C3B" w:rsidRPr="00093222" w:rsidRDefault="00234C3B">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93222" w:rsidRPr="00093222">
        <w:tc>
          <w:tcPr>
            <w:tcW w:w="4677" w:type="dxa"/>
            <w:tcBorders>
              <w:top w:val="nil"/>
              <w:left w:val="nil"/>
              <w:bottom w:val="nil"/>
              <w:right w:val="nil"/>
            </w:tcBorders>
          </w:tcPr>
          <w:p w:rsidR="00234C3B" w:rsidRPr="00093222" w:rsidRDefault="00234C3B">
            <w:pPr>
              <w:pStyle w:val="ConsPlusNormal"/>
            </w:pPr>
            <w:r w:rsidRPr="00093222">
              <w:t>2 мая 2009 года</w:t>
            </w:r>
          </w:p>
        </w:tc>
        <w:tc>
          <w:tcPr>
            <w:tcW w:w="4677" w:type="dxa"/>
            <w:tcBorders>
              <w:top w:val="nil"/>
              <w:left w:val="nil"/>
              <w:bottom w:val="nil"/>
              <w:right w:val="nil"/>
            </w:tcBorders>
          </w:tcPr>
          <w:p w:rsidR="00234C3B" w:rsidRPr="00093222" w:rsidRDefault="00234C3B">
            <w:pPr>
              <w:pStyle w:val="ConsPlusNormal"/>
              <w:jc w:val="right"/>
            </w:pPr>
            <w:r w:rsidRPr="00093222">
              <w:t>N 329-ОЗ</w:t>
            </w:r>
          </w:p>
        </w:tc>
      </w:tr>
    </w:tbl>
    <w:p w:rsidR="00234C3B" w:rsidRPr="00093222" w:rsidRDefault="00234C3B">
      <w:pPr>
        <w:pStyle w:val="ConsPlusNormal"/>
        <w:pBdr>
          <w:bottom w:val="single" w:sz="6" w:space="0" w:color="auto"/>
        </w:pBdr>
        <w:spacing w:before="100" w:after="100"/>
        <w:jc w:val="both"/>
        <w:rPr>
          <w:sz w:val="2"/>
          <w:szCs w:val="2"/>
        </w:rPr>
      </w:pPr>
    </w:p>
    <w:p w:rsidR="00234C3B" w:rsidRPr="00093222" w:rsidRDefault="00234C3B">
      <w:pPr>
        <w:pStyle w:val="ConsPlusNormal"/>
        <w:ind w:firstLine="540"/>
        <w:jc w:val="both"/>
      </w:pPr>
    </w:p>
    <w:p w:rsidR="00234C3B" w:rsidRPr="00093222" w:rsidRDefault="00234C3B">
      <w:pPr>
        <w:pStyle w:val="ConsPlusTitle"/>
        <w:jc w:val="center"/>
      </w:pPr>
      <w:r w:rsidRPr="00093222">
        <w:t>НОВОСИБИРСКАЯ ОБЛАСТЬ</w:t>
      </w:r>
    </w:p>
    <w:p w:rsidR="00234C3B" w:rsidRPr="00093222" w:rsidRDefault="00234C3B">
      <w:pPr>
        <w:pStyle w:val="ConsPlusTitle"/>
        <w:jc w:val="center"/>
      </w:pPr>
    </w:p>
    <w:p w:rsidR="00234C3B" w:rsidRPr="00093222" w:rsidRDefault="00234C3B">
      <w:pPr>
        <w:pStyle w:val="ConsPlusTitle"/>
        <w:jc w:val="center"/>
      </w:pPr>
      <w:r w:rsidRPr="00093222">
        <w:t>ЗАКОН</w:t>
      </w:r>
    </w:p>
    <w:p w:rsidR="00234C3B" w:rsidRPr="00093222" w:rsidRDefault="00234C3B">
      <w:pPr>
        <w:pStyle w:val="ConsPlusTitle"/>
        <w:jc w:val="center"/>
      </w:pPr>
    </w:p>
    <w:p w:rsidR="00234C3B" w:rsidRPr="00093222" w:rsidRDefault="00234C3B">
      <w:pPr>
        <w:pStyle w:val="ConsPlusTitle"/>
        <w:jc w:val="center"/>
      </w:pPr>
      <w:r w:rsidRPr="00093222">
        <w:t>О ДОРОЖНОЙ ДЕЯТЕЛЬНОСТИ В ОТНОШЕНИИ АВТОМОБИЛЬНЫХ</w:t>
      </w:r>
    </w:p>
    <w:p w:rsidR="00234C3B" w:rsidRPr="00093222" w:rsidRDefault="00234C3B">
      <w:pPr>
        <w:pStyle w:val="ConsPlusTitle"/>
        <w:jc w:val="center"/>
      </w:pPr>
      <w:r w:rsidRPr="00093222">
        <w:t>ДОРОГ РЕГИОНАЛЬНОГО ИЛИ МЕЖМУНИЦИПАЛЬНОГО ЗНАЧЕНИЯ</w:t>
      </w:r>
    </w:p>
    <w:p w:rsidR="00234C3B" w:rsidRPr="00093222" w:rsidRDefault="00234C3B">
      <w:pPr>
        <w:pStyle w:val="ConsPlusNormal"/>
        <w:ind w:firstLine="540"/>
        <w:jc w:val="both"/>
      </w:pPr>
    </w:p>
    <w:p w:rsidR="00234C3B" w:rsidRPr="00093222" w:rsidRDefault="00234C3B">
      <w:pPr>
        <w:pStyle w:val="ConsPlusNormal"/>
        <w:jc w:val="right"/>
      </w:pPr>
      <w:r w:rsidRPr="00093222">
        <w:t>Принят</w:t>
      </w:r>
    </w:p>
    <w:p w:rsidR="00234C3B" w:rsidRPr="00093222" w:rsidRDefault="00234C3B">
      <w:pPr>
        <w:pStyle w:val="ConsPlusNormal"/>
        <w:jc w:val="right"/>
      </w:pPr>
      <w:r w:rsidRPr="00093222">
        <w:t>постановлением Новосибирского областного Совета депутатов</w:t>
      </w:r>
    </w:p>
    <w:p w:rsidR="00234C3B" w:rsidRPr="00093222" w:rsidRDefault="00234C3B">
      <w:pPr>
        <w:pStyle w:val="ConsPlusNormal"/>
        <w:jc w:val="right"/>
      </w:pPr>
      <w:r w:rsidRPr="00093222">
        <w:t>от 23.04.2009 N 329-ОСД</w:t>
      </w:r>
    </w:p>
    <w:p w:rsidR="00234C3B" w:rsidRPr="00093222" w:rsidRDefault="00234C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3222" w:rsidRPr="000932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4C3B" w:rsidRPr="00093222" w:rsidRDefault="00234C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4C3B" w:rsidRPr="00093222" w:rsidRDefault="00234C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4C3B" w:rsidRPr="00093222" w:rsidRDefault="00234C3B">
            <w:pPr>
              <w:pStyle w:val="ConsPlusNormal"/>
              <w:jc w:val="center"/>
            </w:pPr>
            <w:r w:rsidRPr="00093222">
              <w:t>Список изменяющих документов</w:t>
            </w:r>
          </w:p>
          <w:p w:rsidR="00234C3B" w:rsidRPr="00093222" w:rsidRDefault="00234C3B">
            <w:pPr>
              <w:pStyle w:val="ConsPlusNormal"/>
              <w:jc w:val="center"/>
            </w:pPr>
            <w:r w:rsidRPr="00093222">
              <w:t>(в ред. Законов Новосибирской области</w:t>
            </w:r>
          </w:p>
          <w:p w:rsidR="00234C3B" w:rsidRPr="00093222" w:rsidRDefault="00234C3B">
            <w:pPr>
              <w:pStyle w:val="ConsPlusNormal"/>
              <w:jc w:val="center"/>
            </w:pPr>
            <w:r w:rsidRPr="00093222">
              <w:t>от 01.04.2011 N 60-ОЗ, от 07.10.2011 N 117-ОЗ, от 05.12.2011 N 158-ОЗ,</w:t>
            </w:r>
          </w:p>
          <w:p w:rsidR="00234C3B" w:rsidRPr="00093222" w:rsidRDefault="00234C3B">
            <w:pPr>
              <w:pStyle w:val="ConsPlusNormal"/>
              <w:jc w:val="center"/>
            </w:pPr>
            <w:r w:rsidRPr="00093222">
              <w:t>от 29.03.2012 N 201-ОЗ, от 06.12.2013 N 382-ОЗ, от 26.02.2015 N 521-ОЗ,</w:t>
            </w:r>
          </w:p>
          <w:p w:rsidR="00234C3B" w:rsidRPr="00093222" w:rsidRDefault="00234C3B">
            <w:pPr>
              <w:pStyle w:val="ConsPlusNormal"/>
              <w:jc w:val="center"/>
            </w:pPr>
            <w:r w:rsidRPr="00093222">
              <w:t>от 27.09.2016 N 92-ОЗ, от 28.03.2017 N 155-ОЗ, от 07.05.2018 N 256-ОЗ,</w:t>
            </w:r>
          </w:p>
          <w:p w:rsidR="00234C3B" w:rsidRPr="00093222" w:rsidRDefault="00234C3B">
            <w:pPr>
              <w:pStyle w:val="ConsPlusNormal"/>
              <w:jc w:val="center"/>
            </w:pPr>
            <w:r w:rsidRPr="00093222">
              <w:t>от 09.10.2019 N 408-ОЗ, от 05.10.2021 N 118-ОЗ, от 07.04.2022 N 188-ОЗ,</w:t>
            </w:r>
          </w:p>
          <w:p w:rsidR="00234C3B" w:rsidRPr="00093222" w:rsidRDefault="00234C3B">
            <w:pPr>
              <w:pStyle w:val="ConsPlusNormal"/>
              <w:jc w:val="center"/>
            </w:pPr>
            <w:r w:rsidRPr="00093222">
              <w:t>от 16.12.2022 N 289-ОЗ, от 13.07.2023 N 347-ОЗ, от 04.10.2023 N 371-ОЗ,</w:t>
            </w:r>
          </w:p>
          <w:p w:rsidR="00234C3B" w:rsidRPr="00093222" w:rsidRDefault="00234C3B">
            <w:pPr>
              <w:pStyle w:val="ConsPlusNormal"/>
              <w:jc w:val="center"/>
            </w:pPr>
            <w:r w:rsidRPr="00093222">
              <w:t>от 07.02.2024 N 416-ОЗ, от 12.03.2024 N 429-ОЗ, от 27.09.2024 N 493-ОЗ,</w:t>
            </w:r>
          </w:p>
          <w:p w:rsidR="00234C3B" w:rsidRPr="00093222" w:rsidRDefault="00234C3B">
            <w:pPr>
              <w:pStyle w:val="ConsPlusNormal"/>
              <w:jc w:val="center"/>
            </w:pPr>
            <w:r w:rsidRPr="00093222">
              <w:t>от 24.12.2024 N 537-ОЗ, от 03.04.2025 N 583-ОЗ, от 26.11.2025 N 17-ОЗ)</w:t>
            </w:r>
          </w:p>
        </w:tc>
        <w:tc>
          <w:tcPr>
            <w:tcW w:w="113" w:type="dxa"/>
            <w:tcBorders>
              <w:top w:val="nil"/>
              <w:left w:val="nil"/>
              <w:bottom w:val="nil"/>
              <w:right w:val="nil"/>
            </w:tcBorders>
            <w:shd w:val="clear" w:color="auto" w:fill="F4F3F8"/>
            <w:tcMar>
              <w:top w:w="0" w:type="dxa"/>
              <w:left w:w="0" w:type="dxa"/>
              <w:bottom w:w="0" w:type="dxa"/>
              <w:right w:w="0" w:type="dxa"/>
            </w:tcMar>
          </w:tcPr>
          <w:p w:rsidR="00234C3B" w:rsidRPr="00093222" w:rsidRDefault="00234C3B">
            <w:pPr>
              <w:pStyle w:val="ConsPlusNormal"/>
            </w:pPr>
          </w:p>
        </w:tc>
      </w:tr>
    </w:tbl>
    <w:p w:rsidR="00234C3B" w:rsidRPr="00093222" w:rsidRDefault="00234C3B">
      <w:pPr>
        <w:pStyle w:val="ConsPlusNormal"/>
        <w:jc w:val="center"/>
      </w:pPr>
    </w:p>
    <w:p w:rsidR="00234C3B" w:rsidRPr="00093222" w:rsidRDefault="00234C3B">
      <w:pPr>
        <w:pStyle w:val="ConsPlusTitle"/>
        <w:jc w:val="center"/>
        <w:outlineLvl w:val="0"/>
      </w:pPr>
      <w:r w:rsidRPr="00093222">
        <w:t>Глава 1. ОБЩИЕ ПОЛОЖЕНИЯ</w:t>
      </w:r>
    </w:p>
    <w:p w:rsidR="00234C3B" w:rsidRPr="00093222" w:rsidRDefault="00234C3B">
      <w:pPr>
        <w:pStyle w:val="ConsPlusNormal"/>
        <w:ind w:firstLine="540"/>
        <w:jc w:val="both"/>
      </w:pPr>
    </w:p>
    <w:p w:rsidR="00234C3B" w:rsidRPr="00093222" w:rsidRDefault="00234C3B">
      <w:pPr>
        <w:pStyle w:val="ConsPlusTitle"/>
        <w:ind w:firstLine="540"/>
        <w:jc w:val="both"/>
        <w:outlineLvl w:val="1"/>
      </w:pPr>
      <w:r w:rsidRPr="00093222">
        <w:t>Статья 1. Предмет регулирования настоящего Закона</w:t>
      </w:r>
    </w:p>
    <w:p w:rsidR="00234C3B" w:rsidRPr="00093222" w:rsidRDefault="00234C3B">
      <w:pPr>
        <w:pStyle w:val="ConsPlusNormal"/>
        <w:ind w:firstLine="540"/>
        <w:jc w:val="both"/>
      </w:pPr>
    </w:p>
    <w:p w:rsidR="00234C3B" w:rsidRPr="00093222" w:rsidRDefault="00234C3B">
      <w:pPr>
        <w:pStyle w:val="ConsPlusNormal"/>
        <w:ind w:firstLine="540"/>
        <w:jc w:val="both"/>
      </w:pPr>
      <w:r w:rsidRPr="00093222">
        <w:t>Настоящий Закон регулирует отношения в сфере дорожной деятельности в отношении автомобильных дорог регионального или межмуниципального значения (далее - сфера дорожной деятельности).</w:t>
      </w:r>
    </w:p>
    <w:p w:rsidR="00234C3B" w:rsidRPr="00093222" w:rsidRDefault="00234C3B">
      <w:pPr>
        <w:pStyle w:val="ConsPlusNormal"/>
        <w:jc w:val="both"/>
      </w:pPr>
      <w:r w:rsidRPr="00093222">
        <w:t>(в ред. Закона Новосибирской области от 07.10.2011 N 117-ОЗ)</w:t>
      </w:r>
    </w:p>
    <w:p w:rsidR="00234C3B" w:rsidRPr="00093222" w:rsidRDefault="00234C3B">
      <w:pPr>
        <w:pStyle w:val="ConsPlusNormal"/>
        <w:ind w:firstLine="540"/>
        <w:jc w:val="both"/>
      </w:pPr>
    </w:p>
    <w:p w:rsidR="00234C3B" w:rsidRPr="00093222" w:rsidRDefault="00234C3B">
      <w:pPr>
        <w:pStyle w:val="ConsPlusTitle"/>
        <w:ind w:firstLine="540"/>
        <w:jc w:val="both"/>
        <w:outlineLvl w:val="1"/>
      </w:pPr>
      <w:r w:rsidRPr="00093222">
        <w:t>Статья 2. Законодательство Новосибирской области в сфере дорожной деятельности</w:t>
      </w:r>
    </w:p>
    <w:p w:rsidR="00234C3B" w:rsidRPr="00093222" w:rsidRDefault="00234C3B">
      <w:pPr>
        <w:pStyle w:val="ConsPlusNormal"/>
        <w:ind w:firstLine="540"/>
        <w:jc w:val="both"/>
      </w:pPr>
    </w:p>
    <w:p w:rsidR="00234C3B" w:rsidRPr="00093222" w:rsidRDefault="00234C3B">
      <w:pPr>
        <w:pStyle w:val="ConsPlusNormal"/>
        <w:ind w:firstLine="540"/>
        <w:jc w:val="both"/>
      </w:pPr>
      <w:r w:rsidRPr="00093222">
        <w:t>Законодательство Новосибирской области в сфере дорожной деятельности основывается на Конституции Российской Федерации, Федеральном законе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Федеральный закон об автомобильных дорогах), иных федеральных законах и нормативных правовых актах Российской Федерации и состоит из настоящего Закона и иных нормативных правовых актов Новосибирской области.</w:t>
      </w:r>
    </w:p>
    <w:p w:rsidR="00234C3B" w:rsidRPr="00093222" w:rsidRDefault="00234C3B">
      <w:pPr>
        <w:pStyle w:val="ConsPlusNormal"/>
        <w:spacing w:before="220"/>
        <w:ind w:firstLine="540"/>
        <w:jc w:val="both"/>
      </w:pPr>
      <w:r w:rsidRPr="00093222">
        <w:t>Основные понятия, используемые в настоящем Законе, применяются в том же значении, что и в Федеральном законе об автомобильных дорогах.</w:t>
      </w:r>
    </w:p>
    <w:p w:rsidR="00234C3B" w:rsidRPr="00093222" w:rsidRDefault="00234C3B">
      <w:pPr>
        <w:pStyle w:val="ConsPlusNormal"/>
        <w:ind w:firstLine="540"/>
        <w:jc w:val="both"/>
      </w:pPr>
    </w:p>
    <w:p w:rsidR="00234C3B" w:rsidRPr="00093222" w:rsidRDefault="00234C3B">
      <w:pPr>
        <w:pStyle w:val="ConsPlusTitle"/>
        <w:ind w:firstLine="540"/>
        <w:jc w:val="both"/>
        <w:outlineLvl w:val="1"/>
      </w:pPr>
      <w:r w:rsidRPr="00093222">
        <w:t>Статья 3. Цели настоящего Закона</w:t>
      </w:r>
    </w:p>
    <w:p w:rsidR="00234C3B" w:rsidRPr="00093222" w:rsidRDefault="00234C3B">
      <w:pPr>
        <w:pStyle w:val="ConsPlusNormal"/>
        <w:ind w:firstLine="540"/>
        <w:jc w:val="both"/>
      </w:pPr>
    </w:p>
    <w:p w:rsidR="00234C3B" w:rsidRPr="00093222" w:rsidRDefault="00234C3B">
      <w:pPr>
        <w:pStyle w:val="ConsPlusNormal"/>
        <w:ind w:firstLine="540"/>
        <w:jc w:val="both"/>
      </w:pPr>
      <w:r w:rsidRPr="00093222">
        <w:t>Целями настоящего Закона являются:</w:t>
      </w:r>
    </w:p>
    <w:p w:rsidR="00234C3B" w:rsidRPr="00093222" w:rsidRDefault="00234C3B">
      <w:pPr>
        <w:pStyle w:val="ConsPlusNormal"/>
        <w:spacing w:before="220"/>
        <w:ind w:firstLine="540"/>
        <w:jc w:val="both"/>
      </w:pPr>
      <w:r w:rsidRPr="00093222">
        <w:t xml:space="preserve">- установление правовых и организационных основ осуществления дорожной деятельности, </w:t>
      </w:r>
      <w:r w:rsidRPr="00093222">
        <w:lastRenderedPageBreak/>
        <w:t>функционирования автомобильных дорог регионального или межмуниципального значения (далее также - автомобильные дороги);</w:t>
      </w:r>
    </w:p>
    <w:p w:rsidR="00234C3B" w:rsidRPr="00093222" w:rsidRDefault="00234C3B">
      <w:pPr>
        <w:pStyle w:val="ConsPlusNormal"/>
        <w:jc w:val="both"/>
      </w:pPr>
      <w:r w:rsidRPr="00093222">
        <w:t>(в ред. Закона Новосибирской области от 07.10.2011 N 117-ОЗ)</w:t>
      </w:r>
    </w:p>
    <w:p w:rsidR="00234C3B" w:rsidRPr="00093222" w:rsidRDefault="00234C3B">
      <w:pPr>
        <w:pStyle w:val="ConsPlusNormal"/>
        <w:spacing w:before="220"/>
        <w:ind w:firstLine="540"/>
        <w:jc w:val="both"/>
      </w:pPr>
      <w:r w:rsidRPr="00093222">
        <w:t>- совершенствование государственного управления в сфере дорожной деятельности;</w:t>
      </w:r>
    </w:p>
    <w:p w:rsidR="00234C3B" w:rsidRPr="00093222" w:rsidRDefault="00234C3B">
      <w:pPr>
        <w:pStyle w:val="ConsPlusNormal"/>
        <w:spacing w:before="220"/>
        <w:ind w:firstLine="540"/>
        <w:jc w:val="both"/>
      </w:pPr>
      <w:r w:rsidRPr="00093222">
        <w:t>- осуществление дорожной деятельности в интересах собственников, владельцев и пользователей автомобильных дорог;</w:t>
      </w:r>
    </w:p>
    <w:p w:rsidR="00234C3B" w:rsidRPr="00093222" w:rsidRDefault="00234C3B">
      <w:pPr>
        <w:pStyle w:val="ConsPlusNormal"/>
        <w:spacing w:before="220"/>
        <w:ind w:firstLine="540"/>
        <w:jc w:val="both"/>
      </w:pPr>
      <w:r w:rsidRPr="00093222">
        <w:t>- обеспечение сохранности и развития автомобильных дорог, улучшение их технического состояния;</w:t>
      </w:r>
    </w:p>
    <w:p w:rsidR="00234C3B" w:rsidRPr="00093222" w:rsidRDefault="00234C3B">
      <w:pPr>
        <w:pStyle w:val="ConsPlusNormal"/>
        <w:spacing w:before="220"/>
        <w:ind w:firstLine="540"/>
        <w:jc w:val="both"/>
      </w:pPr>
      <w:r w:rsidRPr="00093222">
        <w:t>- содействие внедрению перспективных технологий и стандартов в области дорожной деятельности.</w:t>
      </w:r>
    </w:p>
    <w:p w:rsidR="00234C3B" w:rsidRPr="00093222" w:rsidRDefault="00234C3B">
      <w:pPr>
        <w:pStyle w:val="ConsPlusNormal"/>
        <w:ind w:firstLine="540"/>
        <w:jc w:val="both"/>
      </w:pPr>
    </w:p>
    <w:p w:rsidR="00234C3B" w:rsidRPr="00093222" w:rsidRDefault="00234C3B">
      <w:pPr>
        <w:pStyle w:val="ConsPlusTitle"/>
        <w:jc w:val="center"/>
        <w:outlineLvl w:val="0"/>
      </w:pPr>
      <w:r w:rsidRPr="00093222">
        <w:t>Глава 2. ПОЛНОМОЧИЯ ОРГАНОВ ГОСУДАРСТВЕННОЙ ВЛАСТИ</w:t>
      </w:r>
    </w:p>
    <w:p w:rsidR="00234C3B" w:rsidRPr="00093222" w:rsidRDefault="00234C3B">
      <w:pPr>
        <w:pStyle w:val="ConsPlusTitle"/>
        <w:jc w:val="center"/>
      </w:pPr>
      <w:r w:rsidRPr="00093222">
        <w:t>НОВОСИБИРСКОЙ ОБЛАСТИ В СФЕРЕ ДОРОЖНОЙ ДЕЯТЕЛЬНОСТИ</w:t>
      </w:r>
    </w:p>
    <w:p w:rsidR="00234C3B" w:rsidRPr="00093222" w:rsidRDefault="00234C3B">
      <w:pPr>
        <w:pStyle w:val="ConsPlusNormal"/>
        <w:ind w:firstLine="540"/>
        <w:jc w:val="both"/>
      </w:pPr>
    </w:p>
    <w:p w:rsidR="00234C3B" w:rsidRPr="00093222" w:rsidRDefault="00234C3B">
      <w:pPr>
        <w:pStyle w:val="ConsPlusTitle"/>
        <w:ind w:firstLine="540"/>
        <w:jc w:val="both"/>
        <w:outlineLvl w:val="1"/>
      </w:pPr>
      <w:r w:rsidRPr="00093222">
        <w:t>Статья 4. Полномочия Законодательного Собрания Новосибирской области</w:t>
      </w:r>
    </w:p>
    <w:p w:rsidR="00234C3B" w:rsidRPr="00093222" w:rsidRDefault="00234C3B">
      <w:pPr>
        <w:pStyle w:val="ConsPlusNormal"/>
        <w:jc w:val="both"/>
      </w:pPr>
      <w:r w:rsidRPr="00093222">
        <w:t>(в ред. Закона Новосибирской области от 01.04.2011 N 60-ОЗ)</w:t>
      </w:r>
    </w:p>
    <w:p w:rsidR="00234C3B" w:rsidRPr="00093222" w:rsidRDefault="00234C3B">
      <w:pPr>
        <w:pStyle w:val="ConsPlusNormal"/>
        <w:ind w:firstLine="540"/>
        <w:jc w:val="both"/>
      </w:pPr>
    </w:p>
    <w:p w:rsidR="00234C3B" w:rsidRPr="00093222" w:rsidRDefault="00234C3B">
      <w:pPr>
        <w:pStyle w:val="ConsPlusNormal"/>
        <w:ind w:firstLine="540"/>
        <w:jc w:val="both"/>
      </w:pPr>
      <w:r w:rsidRPr="00093222">
        <w:t>К полномочиям Законодательного Собрания Новосибирской области относятся:</w:t>
      </w:r>
    </w:p>
    <w:p w:rsidR="00234C3B" w:rsidRPr="00093222" w:rsidRDefault="00234C3B">
      <w:pPr>
        <w:pStyle w:val="ConsPlusNormal"/>
        <w:jc w:val="both"/>
      </w:pPr>
      <w:r w:rsidRPr="00093222">
        <w:t>(в ред. Закона Новосибирской области от 01.04.2011 N 60-ОЗ)</w:t>
      </w:r>
    </w:p>
    <w:p w:rsidR="00234C3B" w:rsidRPr="00093222" w:rsidRDefault="00234C3B">
      <w:pPr>
        <w:pStyle w:val="ConsPlusNormal"/>
        <w:spacing w:before="220"/>
        <w:ind w:firstLine="540"/>
        <w:jc w:val="both"/>
      </w:pPr>
      <w:r w:rsidRPr="00093222">
        <w:t>1) принятие законов Новосибирской области в сфере дорожной деятельности, а также осуществление контроля за их соблюдением и исполнением;</w:t>
      </w:r>
    </w:p>
    <w:p w:rsidR="00234C3B" w:rsidRPr="00093222" w:rsidRDefault="00234C3B">
      <w:pPr>
        <w:pStyle w:val="ConsPlusNormal"/>
        <w:spacing w:before="220"/>
        <w:ind w:firstLine="540"/>
        <w:jc w:val="both"/>
      </w:pPr>
      <w:r w:rsidRPr="00093222">
        <w:t>2) утратил силу. - Закон Новосибирской области от 26.02.2015 N 521-ОЗ;</w:t>
      </w:r>
    </w:p>
    <w:p w:rsidR="00234C3B" w:rsidRPr="00093222" w:rsidRDefault="00234C3B">
      <w:pPr>
        <w:pStyle w:val="ConsPlusNormal"/>
        <w:spacing w:before="220"/>
        <w:ind w:firstLine="540"/>
        <w:jc w:val="both"/>
      </w:pPr>
      <w:r w:rsidRPr="00093222">
        <w:t>3) иные полномочия в соответствии с федеральным законодательством и законодательством Новосибирской области.</w:t>
      </w:r>
    </w:p>
    <w:p w:rsidR="00234C3B" w:rsidRPr="00093222" w:rsidRDefault="00234C3B">
      <w:pPr>
        <w:pStyle w:val="ConsPlusNormal"/>
        <w:ind w:firstLine="540"/>
        <w:jc w:val="both"/>
      </w:pPr>
    </w:p>
    <w:p w:rsidR="00234C3B" w:rsidRPr="00093222" w:rsidRDefault="00234C3B">
      <w:pPr>
        <w:pStyle w:val="ConsPlusTitle"/>
        <w:ind w:firstLine="540"/>
        <w:jc w:val="both"/>
        <w:outlineLvl w:val="1"/>
      </w:pPr>
      <w:r w:rsidRPr="00093222">
        <w:t>Статья 5. Полномочия Правительства Новосибирской области</w:t>
      </w:r>
    </w:p>
    <w:p w:rsidR="00234C3B" w:rsidRPr="00093222" w:rsidRDefault="00234C3B">
      <w:pPr>
        <w:pStyle w:val="ConsPlusNormal"/>
        <w:jc w:val="both"/>
      </w:pPr>
      <w:r w:rsidRPr="00093222">
        <w:t>(в ред. Закона Новосибирской области от 01.04.2011 N 60-ОЗ)</w:t>
      </w:r>
    </w:p>
    <w:p w:rsidR="00234C3B" w:rsidRPr="00093222" w:rsidRDefault="00234C3B">
      <w:pPr>
        <w:pStyle w:val="ConsPlusNormal"/>
        <w:ind w:firstLine="540"/>
        <w:jc w:val="both"/>
      </w:pPr>
    </w:p>
    <w:p w:rsidR="00234C3B" w:rsidRPr="00093222" w:rsidRDefault="00234C3B">
      <w:pPr>
        <w:pStyle w:val="ConsPlusNormal"/>
        <w:ind w:firstLine="540"/>
        <w:jc w:val="both"/>
      </w:pPr>
      <w:r w:rsidRPr="00093222">
        <w:t>К полномочиям Правительства Новосибирской области относятся:</w:t>
      </w:r>
    </w:p>
    <w:p w:rsidR="00234C3B" w:rsidRPr="00093222" w:rsidRDefault="00234C3B">
      <w:pPr>
        <w:pStyle w:val="ConsPlusNormal"/>
        <w:jc w:val="both"/>
      </w:pPr>
      <w:r w:rsidRPr="00093222">
        <w:t>(в ред. Закона Новосибирской области от 01.04.2011 N 60-ОЗ)</w:t>
      </w:r>
    </w:p>
    <w:p w:rsidR="00234C3B" w:rsidRPr="00093222" w:rsidRDefault="00234C3B">
      <w:pPr>
        <w:pStyle w:val="ConsPlusNormal"/>
        <w:spacing w:before="220"/>
        <w:ind w:firstLine="540"/>
        <w:jc w:val="both"/>
      </w:pPr>
      <w:r w:rsidRPr="00093222">
        <w:t>1) утратил силу. - Закон Новосибирской области от 26.02.2015 N 521-ОЗ;</w:t>
      </w:r>
    </w:p>
    <w:p w:rsidR="00234C3B" w:rsidRPr="00093222" w:rsidRDefault="00234C3B">
      <w:pPr>
        <w:pStyle w:val="ConsPlusNormal"/>
        <w:spacing w:before="220"/>
        <w:ind w:firstLine="540"/>
        <w:jc w:val="both"/>
      </w:pPr>
      <w:r w:rsidRPr="00093222">
        <w:t>2) принятие решений об использовании на платной основе автомобильных дорог общего пользования, участков указанных автомобильных дорог и о прекращении такого использования;</w:t>
      </w:r>
    </w:p>
    <w:p w:rsidR="00234C3B" w:rsidRPr="00093222" w:rsidRDefault="00234C3B">
      <w:pPr>
        <w:pStyle w:val="ConsPlusNormal"/>
        <w:jc w:val="both"/>
      </w:pPr>
      <w:r w:rsidRPr="00093222">
        <w:t>(в ред. Закона Новосибирской области от 01.04.2011 N 60-ОЗ)</w:t>
      </w:r>
    </w:p>
    <w:p w:rsidR="00234C3B" w:rsidRPr="00093222" w:rsidRDefault="00234C3B">
      <w:pPr>
        <w:pStyle w:val="ConsPlusNormal"/>
        <w:spacing w:before="220"/>
        <w:ind w:firstLine="540"/>
        <w:jc w:val="both"/>
      </w:pPr>
      <w:r w:rsidRPr="00093222">
        <w:t>2.1)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и о прекращении такого использования;</w:t>
      </w:r>
    </w:p>
    <w:p w:rsidR="00234C3B" w:rsidRPr="00093222" w:rsidRDefault="00234C3B">
      <w:pPr>
        <w:pStyle w:val="ConsPlusNormal"/>
        <w:jc w:val="both"/>
      </w:pPr>
      <w:r w:rsidRPr="00093222">
        <w:t>(п. 2.1 введен Законом Новосибирской области от 07.10.2011 N 117-ОЗ)</w:t>
      </w:r>
    </w:p>
    <w:p w:rsidR="00234C3B" w:rsidRPr="00093222" w:rsidRDefault="00234C3B">
      <w:pPr>
        <w:pStyle w:val="ConsPlusNormal"/>
        <w:spacing w:before="220"/>
        <w:ind w:firstLine="540"/>
        <w:jc w:val="both"/>
      </w:pPr>
      <w:r w:rsidRPr="00093222">
        <w:t>3) определение методики расчета и максимального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 автомобильных дорогах общего пользования местного значения;</w:t>
      </w:r>
    </w:p>
    <w:p w:rsidR="00234C3B" w:rsidRPr="00093222" w:rsidRDefault="00234C3B">
      <w:pPr>
        <w:pStyle w:val="ConsPlusNormal"/>
        <w:jc w:val="both"/>
      </w:pPr>
      <w:r w:rsidRPr="00093222">
        <w:t>(в ред. Законов Новосибирской области от 01.04.2011 N 60-ОЗ, от 07.10.2011 N 117-ОЗ, от 26.02.2015 N 521-ОЗ, от 24.12.2024 N 537-ОЗ)</w:t>
      </w:r>
    </w:p>
    <w:p w:rsidR="00234C3B" w:rsidRPr="00093222" w:rsidRDefault="00234C3B">
      <w:pPr>
        <w:pStyle w:val="ConsPlusNormal"/>
        <w:spacing w:before="220"/>
        <w:ind w:firstLine="540"/>
        <w:jc w:val="both"/>
      </w:pPr>
      <w:r w:rsidRPr="00093222">
        <w:lastRenderedPageBreak/>
        <w:t>3.1)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w:t>
      </w:r>
    </w:p>
    <w:p w:rsidR="00234C3B" w:rsidRPr="00093222" w:rsidRDefault="00234C3B">
      <w:pPr>
        <w:pStyle w:val="ConsPlusNormal"/>
        <w:jc w:val="both"/>
      </w:pPr>
      <w:r w:rsidRPr="00093222">
        <w:t>(п. 3.1 введен Законом Новосибирской области от 07.10.2011 N 117-ОЗ)</w:t>
      </w:r>
    </w:p>
    <w:p w:rsidR="00234C3B" w:rsidRPr="00093222" w:rsidRDefault="00234C3B">
      <w:pPr>
        <w:pStyle w:val="ConsPlusNormal"/>
        <w:spacing w:before="220"/>
        <w:ind w:firstLine="540"/>
        <w:jc w:val="both"/>
      </w:pPr>
      <w:r w:rsidRPr="00093222">
        <w:t>3.2)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234C3B" w:rsidRPr="00093222" w:rsidRDefault="00234C3B">
      <w:pPr>
        <w:pStyle w:val="ConsPlusNormal"/>
        <w:jc w:val="both"/>
      </w:pPr>
      <w:r w:rsidRPr="00093222">
        <w:t>(п. 3.2 введен Законом Новосибирской области от 07.10.2011 N 117-ОЗ)</w:t>
      </w:r>
    </w:p>
    <w:p w:rsidR="00234C3B" w:rsidRPr="00093222" w:rsidRDefault="00234C3B">
      <w:pPr>
        <w:pStyle w:val="ConsPlusNormal"/>
        <w:spacing w:before="220"/>
        <w:ind w:firstLine="540"/>
        <w:jc w:val="both"/>
      </w:pPr>
      <w:r w:rsidRPr="00093222">
        <w:t>3.3) утверждение правил оказания услуг по организации проезда транспортных средств по платным автомобильным дорогам общего пользования регионального или межмуниципального значения, платным участкам таких автомобильных дорог;</w:t>
      </w:r>
    </w:p>
    <w:p w:rsidR="00234C3B" w:rsidRPr="00093222" w:rsidRDefault="00234C3B">
      <w:pPr>
        <w:pStyle w:val="ConsPlusNormal"/>
        <w:jc w:val="both"/>
      </w:pPr>
      <w:r w:rsidRPr="00093222">
        <w:t>(п. 3.3 введен Законом Новосибирской области от 26.02.2015 N 521-ОЗ)</w:t>
      </w:r>
    </w:p>
    <w:p w:rsidR="00234C3B" w:rsidRPr="00093222" w:rsidRDefault="00234C3B">
      <w:pPr>
        <w:pStyle w:val="ConsPlusNormal"/>
        <w:spacing w:before="220"/>
        <w:ind w:firstLine="540"/>
        <w:jc w:val="both"/>
      </w:pPr>
      <w:r w:rsidRPr="00093222">
        <w:t>3.4) утверждение методики расчета платы за проезд транспортных средств по платным автомобильным дорогам общего пользования регионального или межмуниципального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регионального или межмуниципального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w:t>
      </w:r>
    </w:p>
    <w:p w:rsidR="00234C3B" w:rsidRPr="00093222" w:rsidRDefault="00234C3B">
      <w:pPr>
        <w:pStyle w:val="ConsPlusNormal"/>
        <w:jc w:val="both"/>
      </w:pPr>
      <w:r w:rsidRPr="00093222">
        <w:t>(п. 3.4 введен Законом Новосибирской области от 26.02.2015 N 521-ОЗ)</w:t>
      </w:r>
    </w:p>
    <w:p w:rsidR="00234C3B" w:rsidRPr="00093222" w:rsidRDefault="00234C3B">
      <w:pPr>
        <w:pStyle w:val="ConsPlusNormal"/>
        <w:spacing w:before="220"/>
        <w:ind w:firstLine="540"/>
        <w:jc w:val="both"/>
      </w:pPr>
      <w:r w:rsidRPr="00093222">
        <w:t>3.5) установление максимального размера платы за проезд транспортных средств по платным автомобильным дорогам общего пользования регионального или межмуниципального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регионального или межмуниципального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w:t>
      </w:r>
    </w:p>
    <w:p w:rsidR="00234C3B" w:rsidRPr="00093222" w:rsidRDefault="00234C3B">
      <w:pPr>
        <w:pStyle w:val="ConsPlusNormal"/>
        <w:jc w:val="both"/>
      </w:pPr>
      <w:r w:rsidRPr="00093222">
        <w:t>(п. 3.5 введен Законом Новосибирской области от 26.02.2015 N 521-ОЗ)</w:t>
      </w:r>
    </w:p>
    <w:p w:rsidR="00234C3B" w:rsidRPr="00093222" w:rsidRDefault="00234C3B">
      <w:pPr>
        <w:pStyle w:val="ConsPlusNormal"/>
        <w:spacing w:before="220"/>
        <w:ind w:firstLine="540"/>
        <w:jc w:val="both"/>
      </w:pPr>
      <w:r w:rsidRPr="00093222">
        <w:t>3.6) установление предельного значения максимального размера платы за проезд транспортных средств по платным автомобильным дорогам общего пользования регионального или межмуниципального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w:t>
      </w:r>
    </w:p>
    <w:p w:rsidR="00234C3B" w:rsidRPr="00093222" w:rsidRDefault="00234C3B">
      <w:pPr>
        <w:pStyle w:val="ConsPlusNormal"/>
        <w:jc w:val="both"/>
      </w:pPr>
      <w:r w:rsidRPr="00093222">
        <w:t>(п. 3.6 введен Законом Новосибирской области от 26.02.2015 N 521-ОЗ)</w:t>
      </w:r>
    </w:p>
    <w:p w:rsidR="00234C3B" w:rsidRPr="00093222" w:rsidRDefault="00234C3B">
      <w:pPr>
        <w:pStyle w:val="ConsPlusNormal"/>
        <w:spacing w:before="220"/>
        <w:ind w:firstLine="540"/>
        <w:jc w:val="both"/>
      </w:pPr>
      <w:r w:rsidRPr="00093222">
        <w:t>3.7) утверждение порядка взимания платы за проезд по платным автомобильным дорогам общего пользования регионального или межмуниципального значения, платным участкам таких автомобильных дорог, предоставления льготного проезда по таким дорогам, таким участкам или проезда по таким дорогам, таким участкам без взимания платы;</w:t>
      </w:r>
    </w:p>
    <w:p w:rsidR="00234C3B" w:rsidRPr="00093222" w:rsidRDefault="00234C3B">
      <w:pPr>
        <w:pStyle w:val="ConsPlusNormal"/>
        <w:jc w:val="both"/>
      </w:pPr>
      <w:r w:rsidRPr="00093222">
        <w:t>(п. 3.7 введен Законом Новосибирской области от 07.04.2022 N 188-ОЗ; в ред. Закона Новосибирской области от 13.07.2023 N 347-ОЗ)</w:t>
      </w:r>
    </w:p>
    <w:p w:rsidR="00234C3B" w:rsidRPr="00093222" w:rsidRDefault="00234C3B">
      <w:pPr>
        <w:pStyle w:val="ConsPlusNormal"/>
        <w:spacing w:before="220"/>
        <w:ind w:firstLine="540"/>
        <w:jc w:val="both"/>
      </w:pPr>
      <w:r w:rsidRPr="00093222">
        <w:t>4) утверждение критериев отнесения автомобильных дорог общего пользования к автомобильным дорогам общего пользования регионального или межмуниципального значения;</w:t>
      </w:r>
    </w:p>
    <w:p w:rsidR="00234C3B" w:rsidRPr="00093222" w:rsidRDefault="00234C3B">
      <w:pPr>
        <w:pStyle w:val="ConsPlusNormal"/>
        <w:spacing w:before="220"/>
        <w:ind w:firstLine="540"/>
        <w:jc w:val="both"/>
      </w:pPr>
      <w:r w:rsidRPr="00093222">
        <w:t>5) утверждение перечня автомобильных дорог общего пользования, перечня автомобильных дорог необщего пользования;</w:t>
      </w:r>
    </w:p>
    <w:p w:rsidR="00234C3B" w:rsidRPr="00093222" w:rsidRDefault="00234C3B">
      <w:pPr>
        <w:pStyle w:val="ConsPlusNormal"/>
        <w:spacing w:before="220"/>
        <w:ind w:firstLine="540"/>
        <w:jc w:val="both"/>
      </w:pPr>
      <w:r w:rsidRPr="00093222">
        <w:lastRenderedPageBreak/>
        <w:t>6) утратил силу с 1 марта 2024 года. - Закон Новосибирской области от 07.02.2024 N 416-ОЗ;</w:t>
      </w:r>
    </w:p>
    <w:p w:rsidR="00234C3B" w:rsidRPr="00093222" w:rsidRDefault="00234C3B">
      <w:pPr>
        <w:pStyle w:val="ConsPlusNormal"/>
        <w:spacing w:before="220"/>
        <w:ind w:firstLine="540"/>
        <w:jc w:val="both"/>
      </w:pPr>
      <w:r w:rsidRPr="00093222">
        <w:t>7) установление стоимости и перечня услуг по присоединению объектов дорожного сервиса к автомобильным дорогам общего пользования;</w:t>
      </w:r>
    </w:p>
    <w:p w:rsidR="00234C3B" w:rsidRPr="00093222" w:rsidRDefault="00234C3B">
      <w:pPr>
        <w:pStyle w:val="ConsPlusNormal"/>
        <w:spacing w:before="220"/>
        <w:ind w:firstLine="540"/>
        <w:jc w:val="both"/>
      </w:pPr>
      <w:r w:rsidRPr="00093222">
        <w:t>8) утверждение нормативов финансовых затрат на капитальный ремонт, ремонт, содержание автомобильных дорог и правил расчета размера ассигнований областного бюджета Новосибирской области на указанные цели;</w:t>
      </w:r>
    </w:p>
    <w:p w:rsidR="00234C3B" w:rsidRPr="00093222" w:rsidRDefault="00234C3B">
      <w:pPr>
        <w:pStyle w:val="ConsPlusNormal"/>
        <w:spacing w:before="220"/>
        <w:ind w:firstLine="540"/>
        <w:jc w:val="both"/>
      </w:pPr>
      <w:r w:rsidRPr="00093222">
        <w:t>9) утверждение порядка установления и использования полос отвода и придорожных полос автомобильных дорог;</w:t>
      </w:r>
    </w:p>
    <w:p w:rsidR="00234C3B" w:rsidRPr="00093222" w:rsidRDefault="00234C3B">
      <w:pPr>
        <w:pStyle w:val="ConsPlusNormal"/>
        <w:spacing w:before="220"/>
        <w:ind w:firstLine="540"/>
        <w:jc w:val="both"/>
      </w:pPr>
      <w:r w:rsidRPr="00093222">
        <w:t>9.1) установление порядка ремонта и содержания автомобильных дорог;</w:t>
      </w:r>
    </w:p>
    <w:p w:rsidR="00234C3B" w:rsidRPr="00093222" w:rsidRDefault="00234C3B">
      <w:pPr>
        <w:pStyle w:val="ConsPlusNormal"/>
        <w:jc w:val="both"/>
      </w:pPr>
      <w:r w:rsidRPr="00093222">
        <w:t>(п. 9.1 введен Законом Новосибирской области от 01.04.2011 N 60-ОЗ)</w:t>
      </w:r>
    </w:p>
    <w:p w:rsidR="00234C3B" w:rsidRPr="00093222" w:rsidRDefault="00234C3B">
      <w:pPr>
        <w:pStyle w:val="ConsPlusNormal"/>
        <w:spacing w:before="220"/>
        <w:ind w:firstLine="540"/>
        <w:jc w:val="both"/>
      </w:pPr>
      <w:r w:rsidRPr="00093222">
        <w:t>9.2) установление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w:t>
      </w:r>
    </w:p>
    <w:p w:rsidR="00234C3B" w:rsidRPr="00093222" w:rsidRDefault="00234C3B">
      <w:pPr>
        <w:pStyle w:val="ConsPlusNormal"/>
        <w:jc w:val="both"/>
      </w:pPr>
      <w:r w:rsidRPr="00093222">
        <w:t>(п. 9.2 введен Законом Новосибирской области от 07.10.2011 N 117-ОЗ)</w:t>
      </w:r>
    </w:p>
    <w:p w:rsidR="00234C3B" w:rsidRPr="00093222" w:rsidRDefault="00234C3B">
      <w:pPr>
        <w:pStyle w:val="ConsPlusNormal"/>
        <w:spacing w:before="220"/>
        <w:ind w:firstLine="540"/>
        <w:jc w:val="both"/>
      </w:pPr>
      <w:r w:rsidRPr="00093222">
        <w:t>9.3) утверждение положения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rsidR="00234C3B" w:rsidRPr="00093222" w:rsidRDefault="00234C3B">
      <w:pPr>
        <w:pStyle w:val="ConsPlusNormal"/>
        <w:jc w:val="both"/>
      </w:pPr>
      <w:r w:rsidRPr="00093222">
        <w:t>(п. 9.3 в ред. Закона Новосибирской области от 05.10.2021 N 118-ОЗ)</w:t>
      </w:r>
    </w:p>
    <w:p w:rsidR="00234C3B" w:rsidRPr="00093222" w:rsidRDefault="00234C3B">
      <w:pPr>
        <w:pStyle w:val="ConsPlusNormal"/>
        <w:spacing w:before="220"/>
        <w:ind w:firstLine="540"/>
        <w:jc w:val="both"/>
      </w:pPr>
      <w:r w:rsidRPr="00093222">
        <w:t>10) иные полномочия в соответствии с федеральным законодательством и законодательством Новосибирской области.</w:t>
      </w:r>
    </w:p>
    <w:p w:rsidR="00234C3B" w:rsidRPr="00093222" w:rsidRDefault="00234C3B">
      <w:pPr>
        <w:pStyle w:val="ConsPlusNormal"/>
        <w:ind w:firstLine="540"/>
        <w:jc w:val="both"/>
      </w:pPr>
    </w:p>
    <w:p w:rsidR="00234C3B" w:rsidRPr="00093222" w:rsidRDefault="00234C3B">
      <w:pPr>
        <w:pStyle w:val="ConsPlusTitle"/>
        <w:ind w:firstLine="540"/>
        <w:jc w:val="both"/>
        <w:outlineLvl w:val="1"/>
      </w:pPr>
      <w:r w:rsidRPr="00093222">
        <w:t>Статья 6. Полномочия областного исполнительного органа Новосибирской области, уполномоченного в сфере дорожного хозяйства</w:t>
      </w:r>
    </w:p>
    <w:p w:rsidR="00234C3B" w:rsidRPr="00093222" w:rsidRDefault="00234C3B">
      <w:pPr>
        <w:pStyle w:val="ConsPlusNormal"/>
        <w:jc w:val="both"/>
      </w:pPr>
      <w:r w:rsidRPr="00093222">
        <w:t>(в ред. Закона Новосибирской области от 27.09.2024 N 493-ОЗ)</w:t>
      </w:r>
    </w:p>
    <w:p w:rsidR="00234C3B" w:rsidRPr="00093222" w:rsidRDefault="00234C3B">
      <w:pPr>
        <w:pStyle w:val="ConsPlusNormal"/>
        <w:ind w:firstLine="540"/>
        <w:jc w:val="both"/>
      </w:pPr>
    </w:p>
    <w:p w:rsidR="00234C3B" w:rsidRPr="00093222" w:rsidRDefault="00234C3B">
      <w:pPr>
        <w:pStyle w:val="ConsPlusNormal"/>
        <w:ind w:firstLine="540"/>
        <w:jc w:val="both"/>
      </w:pPr>
      <w:r w:rsidRPr="00093222">
        <w:t>К полномочиям областного исполнительного органа Новосибирской области, уполномоченного в сфере дорожного хозяйства (далее - уполномоченный орган), относятся:</w:t>
      </w:r>
    </w:p>
    <w:p w:rsidR="00234C3B" w:rsidRPr="00093222" w:rsidRDefault="00234C3B">
      <w:pPr>
        <w:pStyle w:val="ConsPlusNormal"/>
        <w:jc w:val="both"/>
      </w:pPr>
      <w:r w:rsidRPr="00093222">
        <w:t>(в ред. Закона Новосибирской области от 27.09.2024 N 493-ОЗ)</w:t>
      </w:r>
    </w:p>
    <w:p w:rsidR="00234C3B" w:rsidRPr="00093222" w:rsidRDefault="00234C3B">
      <w:pPr>
        <w:pStyle w:val="ConsPlusNormal"/>
        <w:spacing w:before="220"/>
        <w:ind w:firstLine="540"/>
        <w:jc w:val="both"/>
      </w:pPr>
      <w:r w:rsidRPr="00093222">
        <w:t>1) утратил силу. - Закон Новосибирской области от 26.02.2015 N 521-ОЗ;</w:t>
      </w:r>
    </w:p>
    <w:p w:rsidR="00234C3B" w:rsidRPr="00093222" w:rsidRDefault="00234C3B">
      <w:pPr>
        <w:pStyle w:val="ConsPlusNormal"/>
        <w:spacing w:before="220"/>
        <w:ind w:firstLine="540"/>
        <w:jc w:val="both"/>
      </w:pPr>
      <w:r w:rsidRPr="00093222">
        <w:t>2) разработка и реализация комплексных планов по обеспечению безопасности дорожного движения и мероприятий по их реализации;</w:t>
      </w:r>
    </w:p>
    <w:p w:rsidR="00234C3B" w:rsidRPr="00093222" w:rsidRDefault="00234C3B">
      <w:pPr>
        <w:pStyle w:val="ConsPlusNormal"/>
        <w:jc w:val="both"/>
      </w:pPr>
      <w:r w:rsidRPr="00093222">
        <w:t>(в ред. Закона Новосибирской области от 26.02.2015 N 521-ОЗ)</w:t>
      </w:r>
    </w:p>
    <w:p w:rsidR="00234C3B" w:rsidRPr="00093222" w:rsidRDefault="00234C3B">
      <w:pPr>
        <w:pStyle w:val="ConsPlusNormal"/>
        <w:spacing w:before="220"/>
        <w:ind w:firstLine="540"/>
        <w:jc w:val="both"/>
      </w:pPr>
      <w:r w:rsidRPr="00093222">
        <w:t>2.1)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w:t>
      </w:r>
    </w:p>
    <w:p w:rsidR="00234C3B" w:rsidRPr="00093222" w:rsidRDefault="00234C3B">
      <w:pPr>
        <w:pStyle w:val="ConsPlusNormal"/>
        <w:jc w:val="both"/>
      </w:pPr>
      <w:r w:rsidRPr="00093222">
        <w:t>(п. 2.1 введен Законом Новосибирской области от 16.12.2022 N 289-ОЗ)</w:t>
      </w:r>
    </w:p>
    <w:p w:rsidR="00234C3B" w:rsidRPr="00093222" w:rsidRDefault="00234C3B">
      <w:pPr>
        <w:pStyle w:val="ConsPlusNormal"/>
        <w:spacing w:before="220"/>
        <w:ind w:firstLine="540"/>
        <w:jc w:val="both"/>
      </w:pPr>
      <w:r w:rsidRPr="00093222">
        <w:t>3) утратил силу. - Закон Новосибирской области от 26.02.2015 N 521-ОЗ;</w:t>
      </w:r>
    </w:p>
    <w:p w:rsidR="00234C3B" w:rsidRPr="00093222" w:rsidRDefault="00234C3B">
      <w:pPr>
        <w:pStyle w:val="ConsPlusNormal"/>
        <w:spacing w:before="220"/>
        <w:ind w:firstLine="540"/>
        <w:jc w:val="both"/>
      </w:pPr>
      <w:r w:rsidRPr="00093222">
        <w:t>4) осуществление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234C3B" w:rsidRPr="00093222" w:rsidRDefault="00234C3B">
      <w:pPr>
        <w:pStyle w:val="ConsPlusNormal"/>
        <w:jc w:val="both"/>
      </w:pPr>
      <w:r w:rsidRPr="00093222">
        <w:t>(в ред. Законов Новосибирской области от 05.12.2011 N 158-ОЗ, от 05.10.2021 N 118-ОЗ)</w:t>
      </w:r>
    </w:p>
    <w:p w:rsidR="00234C3B" w:rsidRPr="00093222" w:rsidRDefault="00234C3B">
      <w:pPr>
        <w:pStyle w:val="ConsPlusNormal"/>
        <w:spacing w:before="220"/>
        <w:ind w:firstLine="540"/>
        <w:jc w:val="both"/>
      </w:pPr>
      <w:r w:rsidRPr="00093222">
        <w:t>5) принятие мер по организации дорожного движения, в том числе посредством устройства объездов, в случае принятия решений о временных ограничениях или прекращении движения транспортных средств по автомобильным дорогам;</w:t>
      </w:r>
    </w:p>
    <w:p w:rsidR="00234C3B" w:rsidRPr="00093222" w:rsidRDefault="00234C3B">
      <w:pPr>
        <w:pStyle w:val="ConsPlusNormal"/>
        <w:spacing w:before="220"/>
        <w:ind w:firstLine="540"/>
        <w:jc w:val="both"/>
      </w:pPr>
      <w:r w:rsidRPr="00093222">
        <w:lastRenderedPageBreak/>
        <w:t>5.1) информирование пользователей автомобильными дорогами о сроках временных ограничения или прекращения движения транспортных средств и о возможности воспользоваться объездом;</w:t>
      </w:r>
    </w:p>
    <w:p w:rsidR="00234C3B" w:rsidRPr="00093222" w:rsidRDefault="00234C3B">
      <w:pPr>
        <w:pStyle w:val="ConsPlusNormal"/>
        <w:jc w:val="both"/>
      </w:pPr>
      <w:r w:rsidRPr="00093222">
        <w:t>(п. 5.1 введен Законом Новосибирской области от 07.10.2011 N 117-ОЗ)</w:t>
      </w:r>
    </w:p>
    <w:p w:rsidR="00234C3B" w:rsidRPr="00093222" w:rsidRDefault="00234C3B">
      <w:pPr>
        <w:pStyle w:val="ConsPlusNormal"/>
        <w:spacing w:before="220"/>
        <w:ind w:firstLine="540"/>
        <w:jc w:val="both"/>
      </w:pPr>
      <w:r w:rsidRPr="00093222">
        <w:t>6) осуществление дорожной деятельности в отношении автомобильных дорог регионального или межмуниципального значения;</w:t>
      </w:r>
    </w:p>
    <w:p w:rsidR="00234C3B" w:rsidRPr="00093222" w:rsidRDefault="00234C3B">
      <w:pPr>
        <w:pStyle w:val="ConsPlusNormal"/>
        <w:jc w:val="both"/>
      </w:pPr>
      <w:r w:rsidRPr="00093222">
        <w:t>(п. 6 в ред. Закона Новосибирской области от 06.12.2013 N 382-ОЗ)</w:t>
      </w:r>
    </w:p>
    <w:p w:rsidR="00234C3B" w:rsidRPr="00093222" w:rsidRDefault="00234C3B">
      <w:pPr>
        <w:pStyle w:val="ConsPlusNormal"/>
        <w:spacing w:before="220"/>
        <w:ind w:firstLine="540"/>
        <w:jc w:val="both"/>
      </w:pPr>
      <w:r w:rsidRPr="00093222">
        <w:t>6.1) осуществление закупок товаров, работ, услуг для обеспечения государственных нужд Новосибирской области по проектированию, строительству, реконструкции, капитальному ремонту, ремонту и содержанию автомобильных дорог;</w:t>
      </w:r>
    </w:p>
    <w:p w:rsidR="00234C3B" w:rsidRPr="00093222" w:rsidRDefault="00234C3B">
      <w:pPr>
        <w:pStyle w:val="ConsPlusNormal"/>
        <w:jc w:val="both"/>
      </w:pPr>
      <w:r w:rsidRPr="00093222">
        <w:t>(п. 6.1 введен Законом Новосибирской области от 06.12.2013 N 382-ОЗ)</w:t>
      </w:r>
    </w:p>
    <w:p w:rsidR="00234C3B" w:rsidRPr="00093222" w:rsidRDefault="00234C3B">
      <w:pPr>
        <w:pStyle w:val="ConsPlusNormal"/>
        <w:spacing w:before="220"/>
        <w:ind w:firstLine="540"/>
        <w:jc w:val="both"/>
      </w:pPr>
      <w:r w:rsidRPr="00093222">
        <w:t>7) разработка основных направлений инвестиционной политики в сфере развития автомобильных дорог;</w:t>
      </w:r>
    </w:p>
    <w:p w:rsidR="00234C3B" w:rsidRPr="00093222" w:rsidRDefault="00234C3B">
      <w:pPr>
        <w:pStyle w:val="ConsPlusNormal"/>
        <w:spacing w:before="220"/>
        <w:ind w:firstLine="540"/>
        <w:jc w:val="both"/>
      </w:pPr>
      <w:r w:rsidRPr="00093222">
        <w:t>8) использование автомобильных дорог при организации и проведении мероприятий по гражданской обороне, мобилизационной подготовке в соответствии с федеральным законодательством, ликвидация последствий чрезвычайных ситуаций на автомобильных дорогах в соответствии с федеральным законодательством в области защиты населения и территорий от чрезвычайных ситуаций;</w:t>
      </w:r>
    </w:p>
    <w:p w:rsidR="00234C3B" w:rsidRPr="00093222" w:rsidRDefault="00234C3B">
      <w:pPr>
        <w:pStyle w:val="ConsPlusNormal"/>
        <w:spacing w:before="220"/>
        <w:ind w:firstLine="540"/>
        <w:jc w:val="both"/>
      </w:pPr>
      <w:r w:rsidRPr="00093222">
        <w:t>9) информационное обеспечение пользователей автомобильными дорогами общего пользования регионального или межмуниципального значения, в том числе посредством системы контроля;</w:t>
      </w:r>
    </w:p>
    <w:p w:rsidR="00234C3B" w:rsidRPr="00093222" w:rsidRDefault="00234C3B">
      <w:pPr>
        <w:pStyle w:val="ConsPlusNormal"/>
        <w:jc w:val="both"/>
      </w:pPr>
      <w:r w:rsidRPr="00093222">
        <w:t>(в ред. Законов Новосибирской области от 07.10.2011 N 117-ОЗ, от 04.10.2023 N 371-ОЗ)</w:t>
      </w:r>
    </w:p>
    <w:p w:rsidR="00234C3B" w:rsidRPr="00093222" w:rsidRDefault="00234C3B">
      <w:pPr>
        <w:pStyle w:val="ConsPlusNormal"/>
        <w:spacing w:before="220"/>
        <w:ind w:firstLine="540"/>
        <w:jc w:val="both"/>
      </w:pPr>
      <w:r w:rsidRPr="00093222">
        <w:t>10) согласование с областным исполнительным органом Новосибирской области, уполномоченным на управление и распоряжение государственной собственностью Новосибирской области, решений об установлении границ придорожных полос автомобильных дорог или об изменении границ таких придорожных полос;</w:t>
      </w:r>
    </w:p>
    <w:p w:rsidR="00234C3B" w:rsidRPr="00093222" w:rsidRDefault="00234C3B">
      <w:pPr>
        <w:pStyle w:val="ConsPlusNormal"/>
        <w:jc w:val="both"/>
      </w:pPr>
      <w:r w:rsidRPr="00093222">
        <w:t>(в ред. Закона Новосибирской области от 27.09.2024 N 493-ОЗ)</w:t>
      </w:r>
    </w:p>
    <w:p w:rsidR="00234C3B" w:rsidRPr="00093222" w:rsidRDefault="00234C3B">
      <w:pPr>
        <w:pStyle w:val="ConsPlusNormal"/>
        <w:spacing w:before="220"/>
        <w:ind w:firstLine="540"/>
        <w:jc w:val="both"/>
      </w:pPr>
      <w:r w:rsidRPr="00093222">
        <w:t>11) присвоение наименований, идентификационных номеров автомобильным дорогам регионального или межмуниципального значения, согласование присвоения наименований автомобильным дорогам местного значения;</w:t>
      </w:r>
    </w:p>
    <w:p w:rsidR="00234C3B" w:rsidRPr="00093222" w:rsidRDefault="00234C3B">
      <w:pPr>
        <w:pStyle w:val="ConsPlusNormal"/>
        <w:spacing w:before="220"/>
        <w:ind w:firstLine="540"/>
        <w:jc w:val="both"/>
      </w:pPr>
      <w:r w:rsidRPr="00093222">
        <w:t>11.1) введение временного ограничения или прекращения движения транспортных средств по автомобильным дорогам регионального или межмуниципального значения;</w:t>
      </w:r>
    </w:p>
    <w:p w:rsidR="00234C3B" w:rsidRPr="00093222" w:rsidRDefault="00234C3B">
      <w:pPr>
        <w:pStyle w:val="ConsPlusNormal"/>
        <w:jc w:val="both"/>
      </w:pPr>
      <w:r w:rsidRPr="00093222">
        <w:t>(п. 11.1 введен Законом Новосибирской области от 07.10.2011 N 117-ОЗ; в ред. Закона Новосибирской области от 29.03.2012 N 201-ОЗ)</w:t>
      </w:r>
    </w:p>
    <w:p w:rsidR="00234C3B" w:rsidRPr="00093222" w:rsidRDefault="00234C3B">
      <w:pPr>
        <w:pStyle w:val="ConsPlusNormal"/>
        <w:spacing w:before="220"/>
        <w:ind w:firstLine="540"/>
        <w:jc w:val="both"/>
      </w:pPr>
      <w:r w:rsidRPr="00093222">
        <w:t>11.2) установление порядка выдачи указанного в частях 1 и 4 статьи 20 Федерального закона об автомобильных дорогах согласия в письменной форме владельца автомобильной дороги регионального и межмуниципального значения и перечня документов, необходимых для его выдачи;</w:t>
      </w:r>
    </w:p>
    <w:p w:rsidR="00234C3B" w:rsidRPr="00093222" w:rsidRDefault="00234C3B">
      <w:pPr>
        <w:pStyle w:val="ConsPlusNormal"/>
        <w:jc w:val="both"/>
      </w:pPr>
      <w:r w:rsidRPr="00093222">
        <w:t>(п. 11.2 введен Законом Новосибирской области от 07.05.2018 N 256-ОЗ)</w:t>
      </w:r>
    </w:p>
    <w:p w:rsidR="00234C3B" w:rsidRPr="00093222" w:rsidRDefault="00234C3B">
      <w:pPr>
        <w:pStyle w:val="ConsPlusNormal"/>
        <w:spacing w:before="220"/>
        <w:ind w:firstLine="540"/>
        <w:jc w:val="both"/>
      </w:pPr>
      <w:r w:rsidRPr="00093222">
        <w:t xml:space="preserve">11.3) принятие решений о размещении (применении), об отключении (о неприменении) и (или) о демонтаже работающих в автоматическом режиме стационарных специальных технических средств, имеющих функции фото- и киносъемки, видеозаписи для фиксации нарушений правил дорожного движения, передвижных специальных технических средств, имеющих функции фото- и киносъемки, видеозаписи для фиксации нарушений правил дорожного движения, и (или) мобильных специальных технических средств, имеющих функции фото- и киносъемки, видеозаписи для фиксации нарушений правил дорожного движения (далее соответственно - </w:t>
      </w:r>
      <w:r w:rsidRPr="00093222">
        <w:lastRenderedPageBreak/>
        <w:t>стационарное средство фиксации, передвижное средство фиксации, мобильное средство фиксации), на автомобильных дорогах и улично-дорожной сети (далее - дороги);</w:t>
      </w:r>
    </w:p>
    <w:p w:rsidR="00234C3B" w:rsidRPr="00093222" w:rsidRDefault="00234C3B">
      <w:pPr>
        <w:pStyle w:val="ConsPlusNormal"/>
        <w:jc w:val="both"/>
      </w:pPr>
      <w:r w:rsidRPr="00093222">
        <w:t>(п. 11.3 введен Законом Новосибирской области от 07.02.2024 N 416-ОЗ)</w:t>
      </w:r>
    </w:p>
    <w:p w:rsidR="00234C3B" w:rsidRPr="00093222" w:rsidRDefault="00234C3B">
      <w:pPr>
        <w:pStyle w:val="ConsPlusNormal"/>
        <w:spacing w:before="220"/>
        <w:ind w:firstLine="540"/>
        <w:jc w:val="both"/>
      </w:pPr>
      <w:r w:rsidRPr="00093222">
        <w:t>11.4) согласование решений о размещении (применении), об отключении (о неприменении) и (или) о демонтаже стационарных средств фиксации, передвижных средств фиксации, мобильных средств фиксации, принятых уполномоченным органом, с владельцем автомобильных дорог, согласование решений о размещении (применении), об отключении (о неприменении) и (или) о демонтаже стационарных средств фиксации, передвижных средств фиксации, мобильных средств фиксации, принятых владельцем автомобильных дорог;</w:t>
      </w:r>
    </w:p>
    <w:p w:rsidR="00234C3B" w:rsidRPr="00093222" w:rsidRDefault="00234C3B">
      <w:pPr>
        <w:pStyle w:val="ConsPlusNormal"/>
        <w:jc w:val="both"/>
      </w:pPr>
      <w:r w:rsidRPr="00093222">
        <w:t>(п. 11.4 введен Законом Новосибирской области от 07.02.2024 N 416-ОЗ)</w:t>
      </w:r>
    </w:p>
    <w:p w:rsidR="00234C3B" w:rsidRPr="00093222" w:rsidRDefault="00234C3B">
      <w:pPr>
        <w:pStyle w:val="ConsPlusNormal"/>
        <w:spacing w:before="220"/>
        <w:ind w:firstLine="540"/>
        <w:jc w:val="both"/>
      </w:pPr>
      <w:r w:rsidRPr="00093222">
        <w:t>11.5) установление стационарного средства фиксации или передвижного средства фиксации в случае принятия решения о его размещении уполномоченным органом, использование мобильного средства фиксации, переданного уполномоченному органу владельцем автомобильной дороги, в случае, если решение о его размещении принято владельцем автомобильной дороги;</w:t>
      </w:r>
    </w:p>
    <w:p w:rsidR="00234C3B" w:rsidRPr="00093222" w:rsidRDefault="00234C3B">
      <w:pPr>
        <w:pStyle w:val="ConsPlusNormal"/>
        <w:jc w:val="both"/>
      </w:pPr>
      <w:r w:rsidRPr="00093222">
        <w:t>(п. 11.5 введен Законом Новосибирской области от 07.02.2024 N 416-ОЗ)</w:t>
      </w:r>
    </w:p>
    <w:p w:rsidR="00234C3B" w:rsidRPr="00093222" w:rsidRDefault="00234C3B">
      <w:pPr>
        <w:pStyle w:val="ConsPlusNormal"/>
        <w:spacing w:before="220"/>
        <w:ind w:firstLine="540"/>
        <w:jc w:val="both"/>
      </w:pPr>
      <w:r w:rsidRPr="00093222">
        <w:t>11.6) финансирование расходов, связанных с содержанием стационарных средств фиксации, передвижных средств фиксации и (или) мобильных средств фиксации, за счет средств областного бюджета Новосибирской области независимо от формы собственности и значения дорог, на которых размещены такие стационарные средства фиксации, передвижные средства фиксации и (или) мобильные средства фиксации;</w:t>
      </w:r>
    </w:p>
    <w:p w:rsidR="00234C3B" w:rsidRPr="00093222" w:rsidRDefault="00234C3B">
      <w:pPr>
        <w:pStyle w:val="ConsPlusNormal"/>
        <w:jc w:val="both"/>
      </w:pPr>
      <w:r w:rsidRPr="00093222">
        <w:t>(п. 11.6 введен Законом Новосибирской области от 07.02.2024 N 416-ОЗ)</w:t>
      </w:r>
    </w:p>
    <w:p w:rsidR="00234C3B" w:rsidRPr="00093222" w:rsidRDefault="00234C3B">
      <w:pPr>
        <w:pStyle w:val="ConsPlusNormal"/>
        <w:spacing w:before="220"/>
        <w:ind w:firstLine="540"/>
        <w:jc w:val="both"/>
      </w:pPr>
      <w:r w:rsidRPr="00093222">
        <w:t>11.7) передача информации, полученной с помощью стационарных средств фиксации, передвижных средств фиксации и (или) мобильных средств фиксации, в уполномоченные органы государственного контроля (надзора) и территориальный орган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по Новосибирской области;</w:t>
      </w:r>
    </w:p>
    <w:p w:rsidR="00234C3B" w:rsidRPr="00093222" w:rsidRDefault="00234C3B">
      <w:pPr>
        <w:pStyle w:val="ConsPlusNormal"/>
        <w:jc w:val="both"/>
      </w:pPr>
      <w:r w:rsidRPr="00093222">
        <w:t>(п. 11.7 введен Законом Новосибирской области от 07.02.2024 N 416-ОЗ)</w:t>
      </w:r>
    </w:p>
    <w:p w:rsidR="00234C3B" w:rsidRPr="00093222" w:rsidRDefault="00234C3B">
      <w:pPr>
        <w:pStyle w:val="ConsPlusNormal"/>
        <w:spacing w:before="220"/>
        <w:ind w:firstLine="540"/>
        <w:jc w:val="both"/>
      </w:pPr>
      <w:r w:rsidRPr="00093222">
        <w:t>11.8) финансирование расходов, связанных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передвижных средств фиксации или мобильных средств фиксации, независимо от формы собственности и значения дорог, на которых размещены такие стационарные средства фиксации, передвижные средства фиксации и (или) мобильные средства фиксации;</w:t>
      </w:r>
    </w:p>
    <w:p w:rsidR="00234C3B" w:rsidRPr="00093222" w:rsidRDefault="00234C3B">
      <w:pPr>
        <w:pStyle w:val="ConsPlusNormal"/>
        <w:jc w:val="both"/>
      </w:pPr>
      <w:r w:rsidRPr="00093222">
        <w:t>(п. 11.8 введен Законом Новосибирской области от 07.02.2024 N 416-ОЗ)</w:t>
      </w:r>
    </w:p>
    <w:p w:rsidR="00234C3B" w:rsidRPr="00093222" w:rsidRDefault="00234C3B">
      <w:pPr>
        <w:pStyle w:val="ConsPlusNormal"/>
        <w:spacing w:before="220"/>
        <w:ind w:firstLine="540"/>
        <w:jc w:val="both"/>
      </w:pPr>
      <w:r w:rsidRPr="00093222">
        <w:t>11.9) отключение и (или) демонтаж стационарных средств фиксации, передвижных средств фиксации или мобильных средств фиксации, демонтаж отключенных стационарного средства фиксации или передвижного средства фиксации, а также в случае, если решение о размещении мобильного средства фиксации было принято владельцем автомобильной дороги, передача ему такого мобильного средства фиксации;</w:t>
      </w:r>
    </w:p>
    <w:p w:rsidR="00234C3B" w:rsidRPr="00093222" w:rsidRDefault="00234C3B">
      <w:pPr>
        <w:pStyle w:val="ConsPlusNormal"/>
        <w:jc w:val="both"/>
      </w:pPr>
      <w:r w:rsidRPr="00093222">
        <w:t>(п. 11.9 введен Законом Новосибирской области от 07.02.2024 N 416-ОЗ)</w:t>
      </w:r>
    </w:p>
    <w:p w:rsidR="00234C3B" w:rsidRPr="00093222" w:rsidRDefault="00234C3B">
      <w:pPr>
        <w:pStyle w:val="ConsPlusNormal"/>
        <w:spacing w:before="220"/>
        <w:ind w:firstLine="540"/>
        <w:jc w:val="both"/>
      </w:pPr>
      <w:r w:rsidRPr="00093222">
        <w:t xml:space="preserve">11.10) передача информации о местах установки стационарных средств фиксации, передвижных средств фиксации и (или) маршрутах движения транспортных средств с размещенными на них мобильными средствами фиксации с указанием географических координат мест установки и маршрутов движения и контролируемых ими условиях и режимах движения с </w:t>
      </w:r>
      <w:r w:rsidRPr="00093222">
        <w:lastRenderedPageBreak/>
        <w:t>указанием видов фиксируемых нарушений правил дорожного движения в территориальный орган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по Новосибирской области;</w:t>
      </w:r>
    </w:p>
    <w:p w:rsidR="00234C3B" w:rsidRPr="00093222" w:rsidRDefault="00234C3B">
      <w:pPr>
        <w:pStyle w:val="ConsPlusNormal"/>
        <w:jc w:val="both"/>
      </w:pPr>
      <w:r w:rsidRPr="00093222">
        <w:t>(п. 11.10 введен Законом Новосибирской области от 07.02.2024 N 416-ОЗ)</w:t>
      </w:r>
    </w:p>
    <w:p w:rsidR="00234C3B" w:rsidRPr="00093222" w:rsidRDefault="00234C3B">
      <w:pPr>
        <w:pStyle w:val="ConsPlusNormal"/>
        <w:spacing w:before="220"/>
        <w:ind w:firstLine="540"/>
        <w:jc w:val="both"/>
      </w:pPr>
      <w:r w:rsidRPr="00093222">
        <w:t>12) осуществление иных полномочий, установленных федеральным законодательством и законодательством Новосибирской области.</w:t>
      </w:r>
    </w:p>
    <w:p w:rsidR="00234C3B" w:rsidRPr="00093222" w:rsidRDefault="00234C3B">
      <w:pPr>
        <w:pStyle w:val="ConsPlusNormal"/>
        <w:ind w:firstLine="540"/>
        <w:jc w:val="both"/>
      </w:pPr>
    </w:p>
    <w:p w:rsidR="00234C3B" w:rsidRPr="00093222" w:rsidRDefault="00234C3B">
      <w:pPr>
        <w:pStyle w:val="ConsPlusTitle"/>
        <w:jc w:val="center"/>
        <w:outlineLvl w:val="0"/>
      </w:pPr>
      <w:r w:rsidRPr="00093222">
        <w:t>Глава 3. ДОРОЖНАЯ ДЕЯТЕЛЬНОСТЬ В ОТНОШЕНИИ АВТОМОБИЛЬНЫХ</w:t>
      </w:r>
    </w:p>
    <w:p w:rsidR="00234C3B" w:rsidRPr="00093222" w:rsidRDefault="00234C3B">
      <w:pPr>
        <w:pStyle w:val="ConsPlusTitle"/>
        <w:jc w:val="center"/>
      </w:pPr>
      <w:r w:rsidRPr="00093222">
        <w:t>ДОРОГ РЕГИОНАЛЬНОГО ИЛИ МЕЖМУНИЦИПАЛЬНОГО ЗНАЧЕНИЯ</w:t>
      </w:r>
    </w:p>
    <w:p w:rsidR="00234C3B" w:rsidRPr="00093222" w:rsidRDefault="00234C3B">
      <w:pPr>
        <w:pStyle w:val="ConsPlusNormal"/>
        <w:jc w:val="center"/>
      </w:pPr>
      <w:r w:rsidRPr="00093222">
        <w:t>(в ред. Закона Новосибирской области</w:t>
      </w:r>
    </w:p>
    <w:p w:rsidR="00234C3B" w:rsidRPr="00093222" w:rsidRDefault="00234C3B">
      <w:pPr>
        <w:pStyle w:val="ConsPlusNormal"/>
        <w:jc w:val="center"/>
      </w:pPr>
      <w:r w:rsidRPr="00093222">
        <w:t>от 07.10.2011 N 117-ОЗ)</w:t>
      </w:r>
    </w:p>
    <w:p w:rsidR="00234C3B" w:rsidRPr="00093222" w:rsidRDefault="00234C3B">
      <w:pPr>
        <w:pStyle w:val="ConsPlusNormal"/>
        <w:ind w:firstLine="540"/>
        <w:jc w:val="both"/>
      </w:pPr>
    </w:p>
    <w:p w:rsidR="00234C3B" w:rsidRPr="00093222" w:rsidRDefault="00234C3B">
      <w:pPr>
        <w:pStyle w:val="ConsPlusTitle"/>
        <w:ind w:firstLine="540"/>
        <w:jc w:val="both"/>
        <w:outlineLvl w:val="1"/>
      </w:pPr>
      <w:r w:rsidRPr="00093222">
        <w:t>Статья 7. Планирование дорожной деятельности</w:t>
      </w:r>
    </w:p>
    <w:p w:rsidR="00234C3B" w:rsidRPr="00093222" w:rsidRDefault="00234C3B">
      <w:pPr>
        <w:pStyle w:val="ConsPlusNormal"/>
        <w:ind w:firstLine="540"/>
        <w:jc w:val="both"/>
      </w:pPr>
    </w:p>
    <w:p w:rsidR="00234C3B" w:rsidRPr="00093222" w:rsidRDefault="00234C3B">
      <w:pPr>
        <w:pStyle w:val="ConsPlusNormal"/>
        <w:ind w:firstLine="540"/>
        <w:jc w:val="both"/>
      </w:pPr>
      <w:r w:rsidRPr="00093222">
        <w:t>Планирование дорожной деятельности осуществляется уполномоченным органом на основании схемы территориального планирования Новосибирской области, подготовка и утверждение которой осуществляются в соответствии с Градостроительным кодексом Российской Федерации, Законом Новосибирской области от 27 апреля 2010 года N 481-ОЗ "О регулировании градостроительной деятельности в Новосибирской области", нормативов финансовых затрат на капитальный ремонт, ремонт, содержание автомобильных дорог, оценки транспортно-эксплуатационного состояния автомобильных дорог, государственных программ Новосибирской области.</w:t>
      </w:r>
    </w:p>
    <w:p w:rsidR="00234C3B" w:rsidRPr="00093222" w:rsidRDefault="00234C3B">
      <w:pPr>
        <w:pStyle w:val="ConsPlusNormal"/>
        <w:jc w:val="both"/>
      </w:pPr>
      <w:r w:rsidRPr="00093222">
        <w:t>(в ред. Законов Новосибирской области от 01.04.2011 N 60-ОЗ, от 26.02.2015 N 521-ОЗ, от 12.03.2024 N 429-ОЗ)</w:t>
      </w:r>
    </w:p>
    <w:p w:rsidR="00234C3B" w:rsidRPr="00093222" w:rsidRDefault="00234C3B">
      <w:pPr>
        <w:pStyle w:val="ConsPlusNormal"/>
        <w:ind w:firstLine="540"/>
        <w:jc w:val="both"/>
      </w:pPr>
    </w:p>
    <w:p w:rsidR="00234C3B" w:rsidRPr="00093222" w:rsidRDefault="00234C3B">
      <w:pPr>
        <w:pStyle w:val="ConsPlusTitle"/>
        <w:ind w:firstLine="540"/>
        <w:jc w:val="both"/>
        <w:outlineLvl w:val="1"/>
      </w:pPr>
      <w:r w:rsidRPr="00093222">
        <w:t>Статья 8. Проектирование, строительство, реконструкция, капитальный ремонт и ремонт автомобильных дорог</w:t>
      </w:r>
    </w:p>
    <w:p w:rsidR="00234C3B" w:rsidRPr="00093222" w:rsidRDefault="00234C3B">
      <w:pPr>
        <w:pStyle w:val="ConsPlusNormal"/>
        <w:ind w:firstLine="540"/>
        <w:jc w:val="both"/>
      </w:pPr>
    </w:p>
    <w:p w:rsidR="00234C3B" w:rsidRPr="00093222" w:rsidRDefault="00234C3B">
      <w:pPr>
        <w:pStyle w:val="ConsPlusNormal"/>
        <w:ind w:firstLine="540"/>
        <w:jc w:val="both"/>
      </w:pPr>
      <w:r w:rsidRPr="00093222">
        <w:t>1. Проектирование, строительство, реконструкция, капитальный ремонт автомобильных дорог осуществляются в соответствии с Градостроительным кодексом Российской Федерации, Федеральным законом об автомобильных дорогах.</w:t>
      </w:r>
    </w:p>
    <w:p w:rsidR="00234C3B" w:rsidRPr="00093222" w:rsidRDefault="00234C3B">
      <w:pPr>
        <w:pStyle w:val="ConsPlusNormal"/>
        <w:spacing w:before="220"/>
        <w:ind w:firstLine="540"/>
        <w:jc w:val="both"/>
      </w:pPr>
      <w:r w:rsidRPr="00093222">
        <w:t>2. Разрешение на строительство, реконструкцию автомобильных дорог выдается областным исполнительным органом Новосибирской области, уполномоченным в сфере строительства, архитектуры и градостроительства.</w:t>
      </w:r>
    </w:p>
    <w:p w:rsidR="00234C3B" w:rsidRPr="00093222" w:rsidRDefault="00234C3B">
      <w:pPr>
        <w:pStyle w:val="ConsPlusNormal"/>
        <w:jc w:val="both"/>
      </w:pPr>
      <w:r w:rsidRPr="00093222">
        <w:t>(в ред. Законов Новосибирской области от 05.12.2011 N 158-ОЗ, от 27.09.2024 N 493-ОЗ)</w:t>
      </w:r>
    </w:p>
    <w:p w:rsidR="00234C3B" w:rsidRPr="00093222" w:rsidRDefault="00234C3B">
      <w:pPr>
        <w:pStyle w:val="ConsPlusNormal"/>
        <w:spacing w:before="220"/>
        <w:ind w:firstLine="540"/>
        <w:jc w:val="both"/>
      </w:pPr>
      <w:r w:rsidRPr="00093222">
        <w:t>3. 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Федеральным законом об автомобильных дорогах, и в порядке, установленном Правительством Новосибирской области.</w:t>
      </w:r>
    </w:p>
    <w:p w:rsidR="00234C3B" w:rsidRPr="00093222" w:rsidRDefault="00234C3B">
      <w:pPr>
        <w:pStyle w:val="ConsPlusNormal"/>
        <w:jc w:val="both"/>
      </w:pPr>
      <w:r w:rsidRPr="00093222">
        <w:t>(в ред. Закона Новосибирской области от 01.04.2011 N 60-ОЗ)</w:t>
      </w:r>
    </w:p>
    <w:p w:rsidR="00234C3B" w:rsidRPr="00093222" w:rsidRDefault="00234C3B">
      <w:pPr>
        <w:pStyle w:val="ConsPlusNormal"/>
        <w:spacing w:before="220"/>
        <w:ind w:firstLine="540"/>
        <w:jc w:val="both"/>
      </w:pPr>
      <w:r w:rsidRPr="00093222">
        <w:t>4. В случаях реконструкции, капитального ремонта, ремонта автомобильных дорог, находящихся во владении или в пользовании исполнительных органов Новосибирской области, в оперативном управлении государственных учреждений Новосибирской области (далее - владельцы автомобильных дорог), владельцы автомобильных дорог обязаны информировать пользователей автомобильными дорогами о сроках реконструкции, капитального ремонта, ремонта и о возможных путях объезда.</w:t>
      </w:r>
    </w:p>
    <w:p w:rsidR="00234C3B" w:rsidRPr="00093222" w:rsidRDefault="00234C3B">
      <w:pPr>
        <w:pStyle w:val="ConsPlusNormal"/>
        <w:jc w:val="both"/>
      </w:pPr>
      <w:r w:rsidRPr="00093222">
        <w:t>(в ред. Закона Новосибирской области от 27.09.2024 N 493-ОЗ)</w:t>
      </w:r>
    </w:p>
    <w:p w:rsidR="00234C3B" w:rsidRPr="00093222" w:rsidRDefault="00234C3B">
      <w:pPr>
        <w:pStyle w:val="ConsPlusNormal"/>
        <w:ind w:firstLine="540"/>
        <w:jc w:val="both"/>
      </w:pPr>
    </w:p>
    <w:p w:rsidR="00234C3B" w:rsidRPr="00093222" w:rsidRDefault="00234C3B">
      <w:pPr>
        <w:pStyle w:val="ConsPlusTitle"/>
        <w:ind w:firstLine="540"/>
        <w:jc w:val="both"/>
        <w:outlineLvl w:val="1"/>
      </w:pPr>
      <w:r w:rsidRPr="00093222">
        <w:t>Статья 9. Содержание автомобильных дорог</w:t>
      </w:r>
    </w:p>
    <w:p w:rsidR="00234C3B" w:rsidRPr="00093222" w:rsidRDefault="00234C3B">
      <w:pPr>
        <w:pStyle w:val="ConsPlusNormal"/>
        <w:ind w:firstLine="540"/>
        <w:jc w:val="both"/>
      </w:pPr>
    </w:p>
    <w:p w:rsidR="00234C3B" w:rsidRPr="00093222" w:rsidRDefault="00234C3B">
      <w:pPr>
        <w:pStyle w:val="ConsPlusNormal"/>
        <w:ind w:firstLine="540"/>
        <w:jc w:val="both"/>
      </w:pPr>
      <w:r w:rsidRPr="00093222">
        <w:t>1.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 Порядок содержания автомобильных дорог устанавливается Правительством Новосибирской области с учетом природно-климатических условий, вида и категории дорог.</w:t>
      </w:r>
    </w:p>
    <w:p w:rsidR="00234C3B" w:rsidRPr="00093222" w:rsidRDefault="00234C3B">
      <w:pPr>
        <w:pStyle w:val="ConsPlusNormal"/>
        <w:jc w:val="both"/>
      </w:pPr>
      <w:r w:rsidRPr="00093222">
        <w:t>(в ред. Законов Новосибирской области от 01.04.2011 N 60-ОЗ, от 07.10.2011 N 117-ОЗ)</w:t>
      </w:r>
    </w:p>
    <w:p w:rsidR="00234C3B" w:rsidRPr="00093222" w:rsidRDefault="00234C3B">
      <w:pPr>
        <w:pStyle w:val="ConsPlusNormal"/>
        <w:spacing w:before="220"/>
        <w:ind w:firstLine="540"/>
        <w:jc w:val="both"/>
      </w:pPr>
      <w:r w:rsidRPr="00093222">
        <w:t>2.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порядке,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p w:rsidR="00234C3B" w:rsidRPr="00093222" w:rsidRDefault="00234C3B">
      <w:pPr>
        <w:pStyle w:val="ConsPlusNormal"/>
        <w:jc w:val="both"/>
      </w:pPr>
      <w:r w:rsidRPr="00093222">
        <w:t>(в ред. Закона Новосибирской области от 27.09.2016 N 92-ОЗ)</w:t>
      </w:r>
    </w:p>
    <w:p w:rsidR="00234C3B" w:rsidRPr="00093222" w:rsidRDefault="00234C3B">
      <w:pPr>
        <w:pStyle w:val="ConsPlusNormal"/>
        <w:ind w:firstLine="540"/>
        <w:jc w:val="both"/>
      </w:pPr>
    </w:p>
    <w:p w:rsidR="00234C3B" w:rsidRPr="00093222" w:rsidRDefault="00234C3B">
      <w:pPr>
        <w:pStyle w:val="ConsPlusTitle"/>
        <w:ind w:firstLine="540"/>
        <w:jc w:val="both"/>
        <w:outlineLvl w:val="1"/>
      </w:pPr>
      <w:r w:rsidRPr="00093222">
        <w:t>Статья 9.1. Временные ограничение или прекращение движения транспортных средств по автомобильным дорогам в Новосибирской области</w:t>
      </w:r>
    </w:p>
    <w:p w:rsidR="00234C3B" w:rsidRPr="00093222" w:rsidRDefault="00234C3B">
      <w:pPr>
        <w:pStyle w:val="ConsPlusNormal"/>
        <w:ind w:firstLine="540"/>
        <w:jc w:val="both"/>
      </w:pPr>
    </w:p>
    <w:p w:rsidR="00234C3B" w:rsidRPr="00093222" w:rsidRDefault="00234C3B">
      <w:pPr>
        <w:pStyle w:val="ConsPlusNormal"/>
        <w:ind w:firstLine="540"/>
        <w:jc w:val="both"/>
      </w:pPr>
      <w:r w:rsidRPr="00093222">
        <w:t>(введена Законом Новосибирской области от 07.10.2011 N 117-ОЗ)</w:t>
      </w:r>
    </w:p>
    <w:p w:rsidR="00234C3B" w:rsidRPr="00093222" w:rsidRDefault="00234C3B">
      <w:pPr>
        <w:pStyle w:val="ConsPlusNormal"/>
        <w:ind w:firstLine="540"/>
        <w:jc w:val="both"/>
      </w:pPr>
    </w:p>
    <w:p w:rsidR="00234C3B" w:rsidRPr="00093222" w:rsidRDefault="00234C3B">
      <w:pPr>
        <w:pStyle w:val="ConsPlusNormal"/>
        <w:ind w:firstLine="540"/>
        <w:jc w:val="both"/>
      </w:pPr>
      <w:r w:rsidRPr="00093222">
        <w:t>1. В целях обеспечения безопасности дорожного движения 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могут устанавливаться в случаях, предусмотренных Федеральным законом об автомобильных дорогах, а также в иных случаях, предусмотренных федеральными законами и законами Новосибирской области.</w:t>
      </w:r>
    </w:p>
    <w:p w:rsidR="00234C3B" w:rsidRPr="00093222" w:rsidRDefault="00234C3B">
      <w:pPr>
        <w:pStyle w:val="ConsPlusNormal"/>
        <w:spacing w:before="220"/>
        <w:ind w:firstLine="540"/>
        <w:jc w:val="both"/>
      </w:pPr>
      <w:r w:rsidRPr="00093222">
        <w:t>2. 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осуществляются в порядке, установленном Правительством Новосибирской области.</w:t>
      </w:r>
    </w:p>
    <w:p w:rsidR="00234C3B" w:rsidRPr="00093222" w:rsidRDefault="00234C3B">
      <w:pPr>
        <w:pStyle w:val="ConsPlusNormal"/>
        <w:ind w:firstLine="540"/>
        <w:jc w:val="both"/>
      </w:pPr>
    </w:p>
    <w:p w:rsidR="00234C3B" w:rsidRPr="00093222" w:rsidRDefault="00234C3B">
      <w:pPr>
        <w:pStyle w:val="ConsPlusTitle"/>
        <w:ind w:firstLine="540"/>
        <w:jc w:val="both"/>
        <w:outlineLvl w:val="1"/>
      </w:pPr>
      <w:r w:rsidRPr="00093222">
        <w:t>Статья 10.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 отвода и придорожных полос автомобильных дорог</w:t>
      </w:r>
    </w:p>
    <w:p w:rsidR="00234C3B" w:rsidRPr="00093222" w:rsidRDefault="00234C3B">
      <w:pPr>
        <w:pStyle w:val="ConsPlusNormal"/>
        <w:jc w:val="both"/>
      </w:pPr>
      <w:r w:rsidRPr="00093222">
        <w:t>(в ред. Закона Новосибирской области от 26.11.2025 N 17-ОЗ)</w:t>
      </w:r>
    </w:p>
    <w:p w:rsidR="00234C3B" w:rsidRPr="00093222" w:rsidRDefault="00234C3B">
      <w:pPr>
        <w:pStyle w:val="ConsPlusNormal"/>
        <w:ind w:firstLine="540"/>
        <w:jc w:val="both"/>
      </w:pPr>
    </w:p>
    <w:p w:rsidR="00234C3B" w:rsidRPr="00093222" w:rsidRDefault="00234C3B">
      <w:pPr>
        <w:pStyle w:val="ConsPlusNormal"/>
        <w:ind w:firstLine="540"/>
        <w:jc w:val="both"/>
      </w:pPr>
      <w:r w:rsidRPr="00093222">
        <w:t>1.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 отвода и придорожных полос автомобильных дорог допускаются в порядке, предусмотренном Федеральным законом об автомобильных дорогах.</w:t>
      </w:r>
    </w:p>
    <w:p w:rsidR="00234C3B" w:rsidRPr="00093222" w:rsidRDefault="00234C3B">
      <w:pPr>
        <w:pStyle w:val="ConsPlusNormal"/>
        <w:jc w:val="both"/>
      </w:pPr>
      <w:r w:rsidRPr="00093222">
        <w:t>(в ред. Законов Новосибирской области от 05.12.2011 N 158-ОЗ, от 26.11.2025 N 17-ОЗ)</w:t>
      </w:r>
    </w:p>
    <w:p w:rsidR="00234C3B" w:rsidRPr="00093222" w:rsidRDefault="00234C3B">
      <w:pPr>
        <w:pStyle w:val="ConsPlusNormal"/>
        <w:spacing w:before="220"/>
        <w:ind w:firstLine="540"/>
        <w:jc w:val="both"/>
      </w:pPr>
      <w:r w:rsidRPr="00093222">
        <w:t>2.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полосы отвода автомобильной дороги разрешение на строительство выдается (в случае, если требуется выдача разрешения на строительство) областным исполнительным органом Новосибирской области, уполномоченным в сфере строительства, архитектуры и градостроительства, или подведомственным ему государственным учреждением Новосибирской области.</w:t>
      </w:r>
    </w:p>
    <w:p w:rsidR="00234C3B" w:rsidRPr="00093222" w:rsidRDefault="00234C3B">
      <w:pPr>
        <w:pStyle w:val="ConsPlusNormal"/>
        <w:jc w:val="both"/>
      </w:pPr>
      <w:r w:rsidRPr="00093222">
        <w:t xml:space="preserve">(в ред. Законов Новосибирской области от 01.04.2011 N 60-ОЗ, от 05.12.2011 N 158-ОЗ, от 27.09.2024 </w:t>
      </w:r>
      <w:r w:rsidRPr="00093222">
        <w:lastRenderedPageBreak/>
        <w:t>N 493-ОЗ, от 26.11.2025 N 17-ОЗ)</w:t>
      </w:r>
    </w:p>
    <w:p w:rsidR="00234C3B" w:rsidRPr="00093222" w:rsidRDefault="00234C3B">
      <w:pPr>
        <w:pStyle w:val="ConsPlusNormal"/>
        <w:spacing w:before="220"/>
        <w:ind w:firstLine="540"/>
        <w:jc w:val="both"/>
      </w:pPr>
      <w:r w:rsidRPr="00093222">
        <w:t>3. В случае, если строительство, реконструкция, капитальный ремонт, в том числе прокладка, перенос, переустройство, инженерных коммуникаций, линий связи и сооружений связи в границах полосы отвода и (или) придорожных полос автомобильной дороги влекут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линий связи и сооружений связи или за их счет.</w:t>
      </w:r>
    </w:p>
    <w:p w:rsidR="00234C3B" w:rsidRPr="00093222" w:rsidRDefault="00234C3B">
      <w:pPr>
        <w:pStyle w:val="ConsPlusNormal"/>
        <w:jc w:val="both"/>
      </w:pPr>
      <w:r w:rsidRPr="00093222">
        <w:t>(в ред. Закона Новосибирской области от 26.11.2025 N 17-ОЗ)</w:t>
      </w:r>
    </w:p>
    <w:p w:rsidR="00234C3B" w:rsidRPr="00093222" w:rsidRDefault="00234C3B">
      <w:pPr>
        <w:pStyle w:val="ConsPlusNormal"/>
        <w:spacing w:before="220"/>
        <w:ind w:firstLine="540"/>
        <w:jc w:val="both"/>
      </w:pPr>
      <w:r w:rsidRPr="00093222">
        <w:t>Условия переноса, переустройства инженерных коммуникаций, линий связи и сооружений связи,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линий связи и сооружений связи с владельцами автомобильных дорог, с учетом требований, установленных Федеральным законом об автомобильных дорогах.</w:t>
      </w:r>
    </w:p>
    <w:p w:rsidR="00234C3B" w:rsidRPr="00093222" w:rsidRDefault="00234C3B">
      <w:pPr>
        <w:pStyle w:val="ConsPlusNormal"/>
        <w:jc w:val="both"/>
      </w:pPr>
      <w:r w:rsidRPr="00093222">
        <w:t>(в ред. Закона Новосибирской области от 26.11.2025 N 17-ОЗ)</w:t>
      </w:r>
    </w:p>
    <w:p w:rsidR="00234C3B" w:rsidRPr="00093222" w:rsidRDefault="00234C3B">
      <w:pPr>
        <w:pStyle w:val="ConsPlusNormal"/>
        <w:jc w:val="both"/>
      </w:pPr>
      <w:r w:rsidRPr="00093222">
        <w:t>(часть 3 в ред. Закона Новосибирской области от 05.12.2011 N 158-ОЗ)</w:t>
      </w:r>
    </w:p>
    <w:p w:rsidR="00234C3B" w:rsidRPr="00093222" w:rsidRDefault="00234C3B">
      <w:pPr>
        <w:pStyle w:val="ConsPlusNormal"/>
        <w:spacing w:before="220"/>
        <w:ind w:firstLine="540"/>
        <w:jc w:val="both"/>
      </w:pPr>
      <w:r w:rsidRPr="00093222">
        <w:t>4. В соответствии с Федеральным законом об автомобильных дорогах владельцы инженерных коммуникаций, линий связи и сооружений связи, осуществляющие их строительство, реконструкцию, капитальный ремонт, в том числе прокладку, перенос, переустройство, их эксплуатацию без предусмотренного Федеральным законом об автомобильных дорогах согласия владельца автомобильной дороги, без разрешения на строительство (в случае, если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строительство, реконструкцию, капитальный ремонт, в том числе прокладку, перенос, переустройство, инженерных коммуникаций, линий связи и сооружений связи, их эксплуатацию, осуществить снос незаконно возведенных сооружений, иных объектов и привести автомобильную дорогу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реконструированных, капитально отремонтированных, в том числе проложенных, перенесенных, переустроенных, инженерных коммуникаций, линий связи и сооружений связи с последующей компенсацией затрат на выполнение этих работ за счет лиц, виновных в незаконных строительстве, реконструкции, капитальном ремонте, в том числе прокладке, переносе, переустройстве, сооружений, иных объектов, в соответствии с законодательством Российской Федерации.</w:t>
      </w:r>
    </w:p>
    <w:p w:rsidR="00234C3B" w:rsidRPr="00093222" w:rsidRDefault="00234C3B">
      <w:pPr>
        <w:pStyle w:val="ConsPlusNormal"/>
        <w:jc w:val="both"/>
      </w:pPr>
      <w:r w:rsidRPr="00093222">
        <w:t>(часть 4 в ред. Закона Новосибирской области от 26.11.2025 N 17-ОЗ)</w:t>
      </w:r>
    </w:p>
    <w:p w:rsidR="00234C3B" w:rsidRPr="00093222" w:rsidRDefault="00234C3B">
      <w:pPr>
        <w:pStyle w:val="ConsPlusNormal"/>
        <w:ind w:firstLine="540"/>
        <w:jc w:val="both"/>
      </w:pPr>
    </w:p>
    <w:p w:rsidR="00234C3B" w:rsidRPr="00093222" w:rsidRDefault="00234C3B">
      <w:pPr>
        <w:pStyle w:val="ConsPlusTitle"/>
        <w:ind w:firstLine="540"/>
        <w:jc w:val="both"/>
        <w:outlineLvl w:val="1"/>
      </w:pPr>
      <w:r w:rsidRPr="00093222">
        <w:t>Статья 11. Строительство, реконструкция, капитальный ремонт, ремонт пересечения автомобильной дороги с другими автомобильными дорогами и примыкания автомобильной дороги к другой автомобильной дороге</w:t>
      </w:r>
    </w:p>
    <w:p w:rsidR="00234C3B" w:rsidRPr="00093222" w:rsidRDefault="00234C3B">
      <w:pPr>
        <w:pStyle w:val="ConsPlusNormal"/>
        <w:ind w:firstLine="540"/>
        <w:jc w:val="both"/>
      </w:pPr>
    </w:p>
    <w:p w:rsidR="00234C3B" w:rsidRPr="00093222" w:rsidRDefault="00234C3B">
      <w:pPr>
        <w:pStyle w:val="ConsPlusNormal"/>
        <w:ind w:firstLine="540"/>
        <w:jc w:val="both"/>
      </w:pPr>
      <w:r w:rsidRPr="00093222">
        <w:t>1. Строительство, реконструкция являющихся сооружениями пересечения автомобильной дороги с другими автомобильными дорогами (далее - пересечение) и примыкания автомобильной дороги к другой автомобильной дороге (далее - примыкание) допускаются при наличии разрешения на строительство, выдаваемого в соответствии с Градостроительным кодексом Российской Федерации, Федеральным законом об автомобильных дорогах, и согласия владельцев автомобильных дорог в письменной форме.</w:t>
      </w:r>
    </w:p>
    <w:p w:rsidR="00234C3B" w:rsidRPr="00093222" w:rsidRDefault="00234C3B">
      <w:pPr>
        <w:pStyle w:val="ConsPlusNormal"/>
        <w:jc w:val="both"/>
      </w:pPr>
      <w:r w:rsidRPr="00093222">
        <w:t>(в ред. Закона Новосибирской области от 05.12.2011 N 158-ОЗ)</w:t>
      </w:r>
    </w:p>
    <w:p w:rsidR="00234C3B" w:rsidRPr="00093222" w:rsidRDefault="00234C3B">
      <w:pPr>
        <w:pStyle w:val="ConsPlusNormal"/>
        <w:spacing w:before="220"/>
        <w:ind w:firstLine="540"/>
        <w:jc w:val="both"/>
      </w:pPr>
      <w:r w:rsidRPr="00093222">
        <w:t xml:space="preserve">2. В случае строительства, реконструкции пересечений и примыканий разрешение на строительство выдается областным исполнительным органом Новосибирской области, уполномоченным в сфере строительства, архитектуры и градостроительства, или </w:t>
      </w:r>
      <w:r w:rsidRPr="00093222">
        <w:lastRenderedPageBreak/>
        <w:t>подведомственным ему государственным учреждением Новосибирской области.</w:t>
      </w:r>
    </w:p>
    <w:p w:rsidR="00234C3B" w:rsidRPr="00093222" w:rsidRDefault="00234C3B">
      <w:pPr>
        <w:pStyle w:val="ConsPlusNormal"/>
        <w:jc w:val="both"/>
      </w:pPr>
      <w:r w:rsidRPr="00093222">
        <w:t>(в ред. Законов Новосибирской области от 05.12.2011 N 158-ОЗ, от 27.09.2024 N 493-ОЗ)</w:t>
      </w:r>
    </w:p>
    <w:p w:rsidR="00234C3B" w:rsidRPr="00093222" w:rsidRDefault="00234C3B">
      <w:pPr>
        <w:pStyle w:val="ConsPlusNormal"/>
        <w:spacing w:before="220"/>
        <w:ind w:firstLine="540"/>
        <w:jc w:val="both"/>
      </w:pPr>
      <w:r w:rsidRPr="00093222">
        <w:t>3. Лица, осуществляющие строительство, реконструкцию, капитальный ремонт, ремонт пересечений или примыканий без предусмотренного Федеральным законом об автомобильных дорогах согласия в письменной форме владельца автомобильных дорог, без разрешения на строительство или с нарушением технических требований и условий, подлежащих обязательному исполнению лицами, осуществляющими строительство, реконструкцию, капитальный ремонт и ремонт пересечений и примыканий,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федеральным законодательством.</w:t>
      </w:r>
    </w:p>
    <w:p w:rsidR="00234C3B" w:rsidRPr="00093222" w:rsidRDefault="00234C3B">
      <w:pPr>
        <w:pStyle w:val="ConsPlusNormal"/>
        <w:jc w:val="both"/>
      </w:pPr>
      <w:r w:rsidRPr="00093222">
        <w:t>(в ред. Закона Новосибирской области от 01.04.2011 N 60-ОЗ)</w:t>
      </w:r>
    </w:p>
    <w:p w:rsidR="00234C3B" w:rsidRPr="00093222" w:rsidRDefault="00234C3B">
      <w:pPr>
        <w:pStyle w:val="ConsPlusNormal"/>
        <w:ind w:firstLine="540"/>
        <w:jc w:val="both"/>
      </w:pPr>
    </w:p>
    <w:p w:rsidR="00234C3B" w:rsidRPr="00093222" w:rsidRDefault="00234C3B">
      <w:pPr>
        <w:pStyle w:val="ConsPlusTitle"/>
        <w:ind w:firstLine="540"/>
        <w:jc w:val="both"/>
        <w:outlineLvl w:val="1"/>
      </w:pPr>
      <w:r w:rsidRPr="00093222">
        <w:t>Статья 12. Пересечение автомобильных дорог железнодорожными путями</w:t>
      </w:r>
    </w:p>
    <w:p w:rsidR="00234C3B" w:rsidRPr="00093222" w:rsidRDefault="00234C3B">
      <w:pPr>
        <w:pStyle w:val="ConsPlusNormal"/>
        <w:ind w:firstLine="540"/>
        <w:jc w:val="both"/>
      </w:pPr>
    </w:p>
    <w:p w:rsidR="00234C3B" w:rsidRPr="00093222" w:rsidRDefault="00234C3B">
      <w:pPr>
        <w:pStyle w:val="ConsPlusNormal"/>
        <w:ind w:firstLine="540"/>
        <w:jc w:val="both"/>
      </w:pPr>
      <w:r w:rsidRPr="00093222">
        <w:t>1. Устройство пересечений автомобильных дорог железнодорожными путями на одном уровне (далее - железнодорожные переезды) и на разных уровнях осуществляется в соответствии с Федеральным законом об автомобильных дорогах, Федеральным законом от 10 января 2003 года N 17-ФЗ "О железнодорожном транспорте в Российской Федерации", Федеральным законом от 10 декабря 1995 года N 196-ФЗ "О безопасности дорожного движения", требованиями технических регламентов, иными нормативными правовыми актами Российской Федерации.</w:t>
      </w:r>
    </w:p>
    <w:p w:rsidR="00234C3B" w:rsidRPr="00093222" w:rsidRDefault="00234C3B">
      <w:pPr>
        <w:pStyle w:val="ConsPlusNormal"/>
        <w:spacing w:before="220"/>
        <w:ind w:firstLine="540"/>
        <w:jc w:val="both"/>
      </w:pPr>
      <w:r w:rsidRPr="00093222">
        <w:t>2. Владельцы инфраструктуры железнодорожного транспорта общего пользования и владельцы железнодорожных путей необщего пользования обязаны оборудовать железнодорожные переезды устройствами, предназначенными для обеспечения безопасности движения железнодорожного транспорта, а также транспортных средств и других участников дорожного движения, содержать участки автомобильных дорог, расположенные в границах железнодорожных переездов (до шлагбаума или при отсутствии шлагбаума на расстоянии 10 метров от ближайшего рельса по пути следования транспортного средства), в соответствии с требованиями, установленными законодательством Российской Федерации о железнодорожном транспорте.</w:t>
      </w:r>
    </w:p>
    <w:p w:rsidR="00234C3B" w:rsidRPr="00093222" w:rsidRDefault="00234C3B">
      <w:pPr>
        <w:pStyle w:val="ConsPlusNormal"/>
        <w:jc w:val="both"/>
      </w:pPr>
      <w:r w:rsidRPr="00093222">
        <w:t>(часть 2 в ред. Закона Новосибирской области от 09.10.2019 N 408-ОЗ)</w:t>
      </w:r>
    </w:p>
    <w:p w:rsidR="00234C3B" w:rsidRPr="00093222" w:rsidRDefault="00234C3B">
      <w:pPr>
        <w:pStyle w:val="ConsPlusNormal"/>
        <w:spacing w:before="220"/>
        <w:ind w:firstLine="540"/>
        <w:jc w:val="both"/>
      </w:pPr>
      <w:r w:rsidRPr="00093222">
        <w:t>3. Владельцы автомобильных дорог вправе требовать от владельцев инфраструктуры железнодорожного транспорта общего пользования и владельцев железнодорожных путей необщего пользования установки на железнодорожных переездах устройств, предназначенных для обеспечения безопасности дорожного движения, а также обязаны принимать по требованию владельцев инфраструктуры железнодорожного транспорта общего пользования и владельцев железнодорожных путей необщего пользования меры в случаях, если дорожные сооружения угрожают безопасности движения железнодорожного транспорта.</w:t>
      </w:r>
    </w:p>
    <w:p w:rsidR="00234C3B" w:rsidRPr="00093222" w:rsidRDefault="00234C3B">
      <w:pPr>
        <w:pStyle w:val="ConsPlusNormal"/>
        <w:jc w:val="both"/>
      </w:pPr>
      <w:r w:rsidRPr="00093222">
        <w:t>(в ред. Закона Новосибирской области от 09.10.2019 N 408-ОЗ)</w:t>
      </w:r>
    </w:p>
    <w:p w:rsidR="00234C3B" w:rsidRPr="00093222" w:rsidRDefault="00234C3B">
      <w:pPr>
        <w:pStyle w:val="ConsPlusNormal"/>
        <w:spacing w:before="220"/>
        <w:ind w:firstLine="540"/>
        <w:jc w:val="both"/>
      </w:pPr>
      <w:r w:rsidRPr="00093222">
        <w:t>4. Владельцы инфраструктуры железнодорожного транспорта общего пользования обязаны оборудовать железнодорожные переезды, расположенные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для фиксации нарушений правил проезда через железнодорожные переезды.</w:t>
      </w:r>
    </w:p>
    <w:p w:rsidR="00234C3B" w:rsidRPr="00093222" w:rsidRDefault="00234C3B">
      <w:pPr>
        <w:pStyle w:val="ConsPlusNormal"/>
        <w:jc w:val="both"/>
      </w:pPr>
      <w:r w:rsidRPr="00093222">
        <w:t>(часть 4 введена Законом Новосибирской области от 09.10.2019 N 408-ОЗ)</w:t>
      </w:r>
    </w:p>
    <w:p w:rsidR="00234C3B" w:rsidRPr="00093222" w:rsidRDefault="00234C3B">
      <w:pPr>
        <w:pStyle w:val="ConsPlusNormal"/>
        <w:ind w:firstLine="540"/>
        <w:jc w:val="both"/>
      </w:pPr>
    </w:p>
    <w:p w:rsidR="00234C3B" w:rsidRPr="00093222" w:rsidRDefault="00234C3B">
      <w:pPr>
        <w:pStyle w:val="ConsPlusTitle"/>
        <w:ind w:firstLine="540"/>
        <w:jc w:val="both"/>
        <w:outlineLvl w:val="1"/>
      </w:pPr>
      <w:r w:rsidRPr="00093222">
        <w:t>Статья 13. Обеспечение автомобильных дорог объектами дорожного сервиса, требования к присоединению стационарных торговых объектов к автомобильным дорогам</w:t>
      </w:r>
    </w:p>
    <w:p w:rsidR="00234C3B" w:rsidRPr="00093222" w:rsidRDefault="00234C3B">
      <w:pPr>
        <w:pStyle w:val="ConsPlusNormal"/>
        <w:jc w:val="both"/>
      </w:pPr>
      <w:r w:rsidRPr="00093222">
        <w:t>(в ред. Закона Новосибирской области от 07.05.2018 N 256-ОЗ)</w:t>
      </w:r>
    </w:p>
    <w:p w:rsidR="00234C3B" w:rsidRPr="00093222" w:rsidRDefault="00234C3B">
      <w:pPr>
        <w:pStyle w:val="ConsPlusNormal"/>
        <w:ind w:firstLine="540"/>
        <w:jc w:val="both"/>
      </w:pPr>
    </w:p>
    <w:p w:rsidR="00234C3B" w:rsidRPr="00093222" w:rsidRDefault="00234C3B">
      <w:pPr>
        <w:pStyle w:val="ConsPlusNormal"/>
        <w:ind w:firstLine="540"/>
        <w:jc w:val="both"/>
      </w:pPr>
      <w:r w:rsidRPr="00093222">
        <w:t>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Новосибирской области и требованиями технических регламентов.</w:t>
      </w:r>
    </w:p>
    <w:p w:rsidR="00234C3B" w:rsidRPr="00093222" w:rsidRDefault="00234C3B">
      <w:pPr>
        <w:pStyle w:val="ConsPlusNormal"/>
        <w:spacing w:before="220"/>
        <w:ind w:firstLine="540"/>
        <w:jc w:val="both"/>
      </w:pPr>
      <w:r w:rsidRPr="00093222">
        <w:t>2. Размещение объектов дорожного сервиса в границах придорожных полос автомобильной дороги должно осуществляться при наличии согласования в письменной форме владельца автомобильной дороги.</w:t>
      </w:r>
    </w:p>
    <w:p w:rsidR="00234C3B" w:rsidRPr="00093222" w:rsidRDefault="00234C3B">
      <w:pPr>
        <w:pStyle w:val="ConsPlusNormal"/>
        <w:jc w:val="both"/>
      </w:pPr>
      <w:r w:rsidRPr="00093222">
        <w:t>(в ред. Закона Новосибирской области от 03.04.2025 N 583-ОЗ)</w:t>
      </w:r>
    </w:p>
    <w:p w:rsidR="00234C3B" w:rsidRPr="00093222" w:rsidRDefault="00234C3B">
      <w:pPr>
        <w:pStyle w:val="ConsPlusNormal"/>
        <w:spacing w:before="220"/>
        <w:ind w:firstLine="540"/>
        <w:jc w:val="both"/>
      </w:pPr>
      <w:r w:rsidRPr="00093222">
        <w:t>3. В случаях строительства, реконструкции объектов дорожного сервиса, размещаемых в границах полосы отвода автомобильной дороги, разрешение на строительство выдается областным исполнительным органом Новосибирской области, уполномоченным в сфере строительства, архитектуры и градостроительства, в порядке, установленном Градостроительным кодексом Российской Федерации.</w:t>
      </w:r>
    </w:p>
    <w:p w:rsidR="00234C3B" w:rsidRPr="00093222" w:rsidRDefault="00234C3B">
      <w:pPr>
        <w:pStyle w:val="ConsPlusNormal"/>
        <w:jc w:val="both"/>
      </w:pPr>
      <w:r w:rsidRPr="00093222">
        <w:t>(в ред. Законов Новосибирской области от 05.12.2011 N 158-ОЗ, от 27.09.2024 N 493-ОЗ)</w:t>
      </w:r>
    </w:p>
    <w:p w:rsidR="00234C3B" w:rsidRPr="00093222" w:rsidRDefault="00234C3B">
      <w:pPr>
        <w:pStyle w:val="ConsPlusNormal"/>
        <w:spacing w:before="220"/>
        <w:ind w:firstLine="540"/>
        <w:jc w:val="both"/>
      </w:pPr>
      <w:bookmarkStart w:id="1" w:name="P223"/>
      <w:bookmarkEnd w:id="1"/>
      <w:r w:rsidRPr="00093222">
        <w:t>4. За оказание услуг присоединения объектов дорожного сервиса к автомобильным дорогам взимается плата на основании заключаемого с владельцами автомобильных дорог договора о присоединении объекта дорожного сервиса к автомобильной дороге, рассчитываемая исходя из установленных Правительством Новосибирской области стоимости и объема услуг.</w:t>
      </w:r>
    </w:p>
    <w:p w:rsidR="00234C3B" w:rsidRPr="00093222" w:rsidRDefault="00234C3B">
      <w:pPr>
        <w:pStyle w:val="ConsPlusNormal"/>
        <w:jc w:val="both"/>
      </w:pPr>
      <w:r w:rsidRPr="00093222">
        <w:t>(в ред. Закона Новосибирской области от 01.04.2011 N 60-ОЗ)</w:t>
      </w:r>
    </w:p>
    <w:p w:rsidR="00234C3B" w:rsidRPr="00093222" w:rsidRDefault="00234C3B">
      <w:pPr>
        <w:pStyle w:val="ConsPlusNormal"/>
        <w:spacing w:before="220"/>
        <w:ind w:firstLine="540"/>
        <w:jc w:val="both"/>
      </w:pPr>
      <w:bookmarkStart w:id="2" w:name="P225"/>
      <w:bookmarkEnd w:id="2"/>
      <w:r w:rsidRPr="00093222">
        <w:t>5.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частью 11 статьи 22 Федерального закона об автомобильных дорогах согласия или с нарушением технических требований и условий, подлежащих обязательному исполнению, по требованию областного исполнительного органа Новосибирской области, уполномоченного в сфере строительства, архитектуры и градостроительства, и (или) владельцев автомобильных дорог обязаны прекратить осуществление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w:t>
      </w:r>
    </w:p>
    <w:p w:rsidR="00234C3B" w:rsidRPr="00093222" w:rsidRDefault="00234C3B">
      <w:pPr>
        <w:pStyle w:val="ConsPlusNormal"/>
        <w:jc w:val="both"/>
      </w:pPr>
      <w:r w:rsidRPr="00093222">
        <w:t>(часть 5 введена Законом Новосибирской области от 01.04.2011 N 60-ОЗ; в ред. Законов Новосибирской области от 07.05.2018 N 256-ОЗ, от 27.09.2024 N 493-ОЗ)</w:t>
      </w:r>
    </w:p>
    <w:p w:rsidR="00234C3B" w:rsidRPr="00093222" w:rsidRDefault="00234C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3222" w:rsidRPr="000932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4C3B" w:rsidRPr="00093222" w:rsidRDefault="00234C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4C3B" w:rsidRPr="00093222" w:rsidRDefault="00234C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4C3B" w:rsidRPr="00093222" w:rsidRDefault="00234C3B">
            <w:pPr>
              <w:pStyle w:val="ConsPlusNormal"/>
              <w:jc w:val="both"/>
            </w:pPr>
            <w:r w:rsidRPr="00093222">
              <w:t>Положения ч. 6 ст. 13, введенной Законом Новосибирской области от 07.05.2018 N 256-ОЗ, не применяются к стационарным торговым объектам общей площадью свыше 10000 квадратных метров, введенным в эксплуатацию до дня вступления в силу Федерального закона от 05.12.2017 N 390-ФЗ, за исключением требований, касающихся содержания подъездов, съездов и примыканий, стоянок и мест остановки транспортных средств, переходно-скоростных полос.</w:t>
            </w:r>
          </w:p>
        </w:tc>
        <w:tc>
          <w:tcPr>
            <w:tcW w:w="113" w:type="dxa"/>
            <w:tcBorders>
              <w:top w:val="nil"/>
              <w:left w:val="nil"/>
              <w:bottom w:val="nil"/>
              <w:right w:val="nil"/>
            </w:tcBorders>
            <w:shd w:val="clear" w:color="auto" w:fill="F4F3F8"/>
            <w:tcMar>
              <w:top w:w="0" w:type="dxa"/>
              <w:left w:w="0" w:type="dxa"/>
              <w:bottom w:w="0" w:type="dxa"/>
              <w:right w:w="0" w:type="dxa"/>
            </w:tcMar>
          </w:tcPr>
          <w:p w:rsidR="00234C3B" w:rsidRPr="00093222" w:rsidRDefault="00234C3B">
            <w:pPr>
              <w:pStyle w:val="ConsPlusNormal"/>
            </w:pPr>
          </w:p>
        </w:tc>
      </w:tr>
    </w:tbl>
    <w:p w:rsidR="00234C3B" w:rsidRPr="00093222" w:rsidRDefault="00234C3B">
      <w:pPr>
        <w:pStyle w:val="ConsPlusNormal"/>
        <w:spacing w:before="280"/>
        <w:ind w:firstLine="540"/>
        <w:jc w:val="both"/>
      </w:pPr>
      <w:r w:rsidRPr="00093222">
        <w:t>6. Положения частей 4 - 5 настоящей статьи применяются к стационарным торговым объектам общей площадью свыше 10000 квадратных метров, присоединяемым к автомобильным дорогам.</w:t>
      </w:r>
    </w:p>
    <w:p w:rsidR="00234C3B" w:rsidRPr="00093222" w:rsidRDefault="00234C3B">
      <w:pPr>
        <w:pStyle w:val="ConsPlusNormal"/>
        <w:jc w:val="both"/>
      </w:pPr>
      <w:r w:rsidRPr="00093222">
        <w:t>(часть 6 введена Законом Новосибирской области от 07.05.2018 N 256-ОЗ)</w:t>
      </w:r>
    </w:p>
    <w:p w:rsidR="00234C3B" w:rsidRPr="00093222" w:rsidRDefault="00234C3B">
      <w:pPr>
        <w:pStyle w:val="ConsPlusNormal"/>
        <w:ind w:firstLine="540"/>
        <w:jc w:val="both"/>
      </w:pPr>
    </w:p>
    <w:p w:rsidR="00234C3B" w:rsidRPr="00093222" w:rsidRDefault="00234C3B">
      <w:pPr>
        <w:pStyle w:val="ConsPlusTitle"/>
        <w:ind w:firstLine="540"/>
        <w:jc w:val="both"/>
        <w:outlineLvl w:val="1"/>
      </w:pPr>
      <w:r w:rsidRPr="00093222">
        <w:t>Статья 14. Мобилизационная подготовка автомобильных дорог</w:t>
      </w:r>
    </w:p>
    <w:p w:rsidR="00234C3B" w:rsidRPr="00093222" w:rsidRDefault="00234C3B">
      <w:pPr>
        <w:pStyle w:val="ConsPlusNormal"/>
        <w:ind w:firstLine="540"/>
        <w:jc w:val="both"/>
      </w:pPr>
    </w:p>
    <w:p w:rsidR="00234C3B" w:rsidRPr="00093222" w:rsidRDefault="00234C3B">
      <w:pPr>
        <w:pStyle w:val="ConsPlusNormal"/>
        <w:ind w:firstLine="540"/>
        <w:jc w:val="both"/>
      </w:pPr>
      <w:r w:rsidRPr="00093222">
        <w:t>1. Мобилизационная подготовка автомобильных дорог осуществляется владельцами автомобильных дорог в соответствии с федеральным законодательством в целях обеспечения готовности автомобильных дорог для использования в военное время.</w:t>
      </w:r>
    </w:p>
    <w:p w:rsidR="00234C3B" w:rsidRPr="00093222" w:rsidRDefault="00234C3B">
      <w:pPr>
        <w:pStyle w:val="ConsPlusNormal"/>
        <w:spacing w:before="220"/>
        <w:ind w:firstLine="540"/>
        <w:jc w:val="both"/>
      </w:pPr>
      <w:r w:rsidRPr="00093222">
        <w:t>2. Организация и обеспечение мобилизационной подготовки автомобильных дорог осуществляются органами исполнительной власти Новосибирской области в пределах их полномочий.</w:t>
      </w:r>
    </w:p>
    <w:p w:rsidR="00234C3B" w:rsidRPr="00093222" w:rsidRDefault="00234C3B">
      <w:pPr>
        <w:pStyle w:val="ConsPlusNormal"/>
        <w:ind w:firstLine="540"/>
        <w:jc w:val="both"/>
      </w:pPr>
    </w:p>
    <w:p w:rsidR="00234C3B" w:rsidRPr="00093222" w:rsidRDefault="00234C3B">
      <w:pPr>
        <w:pStyle w:val="ConsPlusTitle"/>
        <w:jc w:val="center"/>
        <w:outlineLvl w:val="0"/>
      </w:pPr>
      <w:r w:rsidRPr="00093222">
        <w:t>Глава 4. ФИНАНСИРОВАНИЕ ДОРОЖНОЙ ДЕЯТЕЛЬНОСТИ</w:t>
      </w:r>
    </w:p>
    <w:p w:rsidR="00234C3B" w:rsidRPr="00093222" w:rsidRDefault="00234C3B">
      <w:pPr>
        <w:pStyle w:val="ConsPlusNormal"/>
        <w:ind w:firstLine="540"/>
        <w:jc w:val="both"/>
      </w:pPr>
    </w:p>
    <w:p w:rsidR="00234C3B" w:rsidRPr="00093222" w:rsidRDefault="00234C3B">
      <w:pPr>
        <w:pStyle w:val="ConsPlusTitle"/>
        <w:ind w:firstLine="540"/>
        <w:jc w:val="both"/>
        <w:outlineLvl w:val="1"/>
      </w:pPr>
      <w:r w:rsidRPr="00093222">
        <w:t>Статья 15. Финансовое обеспечение дорожной деятельности</w:t>
      </w:r>
    </w:p>
    <w:p w:rsidR="00234C3B" w:rsidRPr="00093222" w:rsidRDefault="00234C3B">
      <w:pPr>
        <w:pStyle w:val="ConsPlusNormal"/>
        <w:ind w:firstLine="540"/>
        <w:jc w:val="both"/>
      </w:pPr>
    </w:p>
    <w:p w:rsidR="00234C3B" w:rsidRPr="00093222" w:rsidRDefault="00234C3B">
      <w:pPr>
        <w:pStyle w:val="ConsPlusNormal"/>
        <w:ind w:firstLine="540"/>
        <w:jc w:val="both"/>
      </w:pPr>
      <w:r w:rsidRPr="00093222">
        <w:t>1. Дорожная деятельность осуществляется за счет средств областного бюджета Новосибирской области, иных предусмотренных федеральным законодательством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федеральным законодательством о концессионных соглашениях.</w:t>
      </w:r>
    </w:p>
    <w:p w:rsidR="00234C3B" w:rsidRPr="00093222" w:rsidRDefault="00234C3B">
      <w:pPr>
        <w:pStyle w:val="ConsPlusNormal"/>
        <w:spacing w:before="220"/>
        <w:ind w:firstLine="540"/>
        <w:jc w:val="both"/>
      </w:pPr>
      <w:r w:rsidRPr="00093222">
        <w:t>2. Формирование расходов областного бюджета Новосибирской области на капитальный ремонт, ремонт и содержание автомобильных дорог осуществляется в соответствии с правилами расчета размера ассигнований областного бюджета Новосибирской области на указанные цели на основании нормативов финансовых затрат на капитальный ремонт, ремонт и содержание автомобильных дорог с учетом необходимости приведения транспортно-эксплуатационных характеристик автомобильных дорог в соответствие с требованиями технических регламентов.</w:t>
      </w:r>
    </w:p>
    <w:p w:rsidR="00234C3B" w:rsidRPr="00093222" w:rsidRDefault="00234C3B">
      <w:pPr>
        <w:pStyle w:val="ConsPlusNormal"/>
        <w:spacing w:before="220"/>
        <w:ind w:firstLine="540"/>
        <w:jc w:val="both"/>
      </w:pPr>
      <w:r w:rsidRPr="00093222">
        <w:t>3. Нормативы финансовых затрат на капитальный ремонт, ремонт и содержание автомобильных дорог и правила расчета размера ассигнований областного бюджета Новосибирской области на капитальный ремонт, ремонт и содержание автомобильных дорог утверждаются Правительством Новосибирской области.</w:t>
      </w:r>
    </w:p>
    <w:p w:rsidR="00234C3B" w:rsidRPr="00093222" w:rsidRDefault="00234C3B">
      <w:pPr>
        <w:pStyle w:val="ConsPlusNormal"/>
        <w:jc w:val="both"/>
      </w:pPr>
      <w:r w:rsidRPr="00093222">
        <w:t>(в ред. Закона Новосибирской области от 01.04.2011 N 60-ОЗ)</w:t>
      </w:r>
    </w:p>
    <w:p w:rsidR="00234C3B" w:rsidRPr="00093222" w:rsidRDefault="00234C3B">
      <w:pPr>
        <w:pStyle w:val="ConsPlusNormal"/>
        <w:ind w:firstLine="540"/>
        <w:jc w:val="both"/>
      </w:pPr>
    </w:p>
    <w:p w:rsidR="00234C3B" w:rsidRPr="00093222" w:rsidRDefault="00234C3B">
      <w:pPr>
        <w:pStyle w:val="ConsPlusTitle"/>
        <w:jc w:val="center"/>
        <w:outlineLvl w:val="0"/>
      </w:pPr>
      <w:r w:rsidRPr="00093222">
        <w:t>Глава 5. ОТВЕТСТВЕННОСТЬ ЗА НАРУШЕНИЕ ЗАКОНОДАТЕЛЬСТВА</w:t>
      </w:r>
    </w:p>
    <w:p w:rsidR="00234C3B" w:rsidRPr="00093222" w:rsidRDefault="00234C3B">
      <w:pPr>
        <w:pStyle w:val="ConsPlusTitle"/>
        <w:jc w:val="center"/>
      </w:pPr>
      <w:r w:rsidRPr="00093222">
        <w:t>НОВОСИБИРСКОЙ ОБЛАСТИ В СФЕРЕ ДОРОЖНОЙ ДЕЯТЕЛЬНОСТИ</w:t>
      </w:r>
    </w:p>
    <w:p w:rsidR="00234C3B" w:rsidRPr="00093222" w:rsidRDefault="00234C3B">
      <w:pPr>
        <w:pStyle w:val="ConsPlusNormal"/>
        <w:ind w:firstLine="540"/>
        <w:jc w:val="both"/>
      </w:pPr>
    </w:p>
    <w:p w:rsidR="00234C3B" w:rsidRPr="00093222" w:rsidRDefault="00234C3B">
      <w:pPr>
        <w:pStyle w:val="ConsPlusTitle"/>
        <w:ind w:firstLine="540"/>
        <w:jc w:val="both"/>
        <w:outlineLvl w:val="1"/>
      </w:pPr>
      <w:r w:rsidRPr="00093222">
        <w:t>Статья 16. Ответственность за нарушение требований настоящего Закона</w:t>
      </w:r>
    </w:p>
    <w:p w:rsidR="00234C3B" w:rsidRPr="00093222" w:rsidRDefault="00234C3B">
      <w:pPr>
        <w:pStyle w:val="ConsPlusNormal"/>
        <w:ind w:firstLine="540"/>
        <w:jc w:val="both"/>
      </w:pPr>
    </w:p>
    <w:p w:rsidR="00234C3B" w:rsidRPr="00093222" w:rsidRDefault="00234C3B">
      <w:pPr>
        <w:pStyle w:val="ConsPlusNormal"/>
        <w:ind w:firstLine="540"/>
        <w:jc w:val="both"/>
      </w:pPr>
      <w:r w:rsidRPr="00093222">
        <w:t>За нарушение требований настоящего Закона устанавливается ответственность в соответствии с федеральным законодательством и законодательством Новосибирской области.</w:t>
      </w:r>
    </w:p>
    <w:p w:rsidR="00234C3B" w:rsidRPr="00093222" w:rsidRDefault="00234C3B">
      <w:pPr>
        <w:pStyle w:val="ConsPlusNormal"/>
        <w:ind w:firstLine="540"/>
        <w:jc w:val="both"/>
      </w:pPr>
    </w:p>
    <w:p w:rsidR="00234C3B" w:rsidRPr="00093222" w:rsidRDefault="00234C3B">
      <w:pPr>
        <w:pStyle w:val="ConsPlusTitle"/>
        <w:jc w:val="center"/>
        <w:outlineLvl w:val="0"/>
      </w:pPr>
      <w:r w:rsidRPr="00093222">
        <w:t>Глава 6. ЗАКЛЮЧИТЕЛЬНЫЕ ПОЛОЖЕНИЯ</w:t>
      </w:r>
    </w:p>
    <w:p w:rsidR="00234C3B" w:rsidRPr="00093222" w:rsidRDefault="00234C3B">
      <w:pPr>
        <w:pStyle w:val="ConsPlusNormal"/>
        <w:ind w:firstLine="540"/>
        <w:jc w:val="both"/>
      </w:pPr>
    </w:p>
    <w:p w:rsidR="00234C3B" w:rsidRPr="00093222" w:rsidRDefault="00234C3B">
      <w:pPr>
        <w:pStyle w:val="ConsPlusTitle"/>
        <w:ind w:firstLine="540"/>
        <w:jc w:val="both"/>
        <w:outlineLvl w:val="1"/>
      </w:pPr>
      <w:r w:rsidRPr="00093222">
        <w:t>Статья 17. Вступление в силу настоящего Закона</w:t>
      </w:r>
    </w:p>
    <w:p w:rsidR="00234C3B" w:rsidRPr="00093222" w:rsidRDefault="00234C3B">
      <w:pPr>
        <w:pStyle w:val="ConsPlusNormal"/>
        <w:ind w:firstLine="540"/>
        <w:jc w:val="both"/>
      </w:pPr>
    </w:p>
    <w:p w:rsidR="00234C3B" w:rsidRPr="00093222" w:rsidRDefault="00234C3B">
      <w:pPr>
        <w:pStyle w:val="ConsPlusNormal"/>
        <w:ind w:firstLine="540"/>
        <w:jc w:val="both"/>
      </w:pPr>
      <w:r w:rsidRPr="00093222">
        <w:t>Настоящий Закон вступает в силу через 10 дней после дня его официального опубликования.</w:t>
      </w:r>
    </w:p>
    <w:p w:rsidR="00234C3B" w:rsidRPr="00093222" w:rsidRDefault="00234C3B">
      <w:pPr>
        <w:pStyle w:val="ConsPlusNormal"/>
        <w:ind w:firstLine="540"/>
        <w:jc w:val="both"/>
      </w:pPr>
    </w:p>
    <w:p w:rsidR="00234C3B" w:rsidRPr="00093222" w:rsidRDefault="00234C3B">
      <w:pPr>
        <w:pStyle w:val="ConsPlusNormal"/>
        <w:jc w:val="right"/>
      </w:pPr>
      <w:r w:rsidRPr="00093222">
        <w:t>Губернатор</w:t>
      </w:r>
    </w:p>
    <w:p w:rsidR="00234C3B" w:rsidRPr="00093222" w:rsidRDefault="00234C3B">
      <w:pPr>
        <w:pStyle w:val="ConsPlusNormal"/>
        <w:jc w:val="right"/>
      </w:pPr>
      <w:r w:rsidRPr="00093222">
        <w:t>Новосибирской области</w:t>
      </w:r>
    </w:p>
    <w:p w:rsidR="00234C3B" w:rsidRPr="00093222" w:rsidRDefault="00234C3B">
      <w:pPr>
        <w:pStyle w:val="ConsPlusNormal"/>
        <w:jc w:val="right"/>
      </w:pPr>
      <w:r w:rsidRPr="00093222">
        <w:t>В.А.ТОЛОКОНСКИЙ</w:t>
      </w:r>
    </w:p>
    <w:p w:rsidR="00234C3B" w:rsidRPr="00093222" w:rsidRDefault="00234C3B">
      <w:pPr>
        <w:pStyle w:val="ConsPlusNormal"/>
      </w:pPr>
      <w:r w:rsidRPr="00093222">
        <w:t>г. Новосибирск</w:t>
      </w:r>
    </w:p>
    <w:p w:rsidR="00234C3B" w:rsidRPr="00093222" w:rsidRDefault="00234C3B">
      <w:pPr>
        <w:pStyle w:val="ConsPlusNormal"/>
        <w:spacing w:before="220"/>
      </w:pPr>
      <w:r w:rsidRPr="00093222">
        <w:t>2 мая 2009 года</w:t>
      </w:r>
    </w:p>
    <w:p w:rsidR="00234C3B" w:rsidRPr="00093222" w:rsidRDefault="00234C3B">
      <w:pPr>
        <w:pStyle w:val="ConsPlusNormal"/>
        <w:spacing w:before="220"/>
      </w:pPr>
      <w:r w:rsidRPr="00093222">
        <w:lastRenderedPageBreak/>
        <w:t>N 329-ОЗ</w:t>
      </w:r>
    </w:p>
    <w:p w:rsidR="00234C3B" w:rsidRPr="00093222" w:rsidRDefault="00234C3B">
      <w:pPr>
        <w:pStyle w:val="ConsPlusNormal"/>
        <w:ind w:firstLine="540"/>
        <w:jc w:val="both"/>
      </w:pPr>
    </w:p>
    <w:p w:rsidR="00234C3B" w:rsidRPr="00093222" w:rsidRDefault="00234C3B">
      <w:pPr>
        <w:pStyle w:val="ConsPlusNormal"/>
        <w:ind w:firstLine="540"/>
        <w:jc w:val="both"/>
      </w:pPr>
    </w:p>
    <w:p w:rsidR="00234C3B" w:rsidRPr="00093222" w:rsidRDefault="00234C3B">
      <w:pPr>
        <w:pStyle w:val="ConsPlusNormal"/>
        <w:pBdr>
          <w:bottom w:val="single" w:sz="6" w:space="0" w:color="auto"/>
        </w:pBdr>
        <w:spacing w:before="100" w:after="100"/>
        <w:jc w:val="both"/>
        <w:rPr>
          <w:sz w:val="2"/>
          <w:szCs w:val="2"/>
        </w:rPr>
      </w:pPr>
    </w:p>
    <w:p w:rsidR="000A05AD" w:rsidRPr="00093222" w:rsidRDefault="00126647"/>
    <w:sectPr w:rsidR="000A05AD" w:rsidRPr="00093222" w:rsidSect="00134A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C3B"/>
    <w:rsid w:val="00093222"/>
    <w:rsid w:val="00126647"/>
    <w:rsid w:val="00234C3B"/>
    <w:rsid w:val="003F2A65"/>
    <w:rsid w:val="00BE5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3306B-A16A-4B26-A712-7F06A9A3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4C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4C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4C3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5640</Words>
  <Characters>32148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37713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Угрюмов Денис Сергеевич</dc:creator>
  <cp:keywords/>
  <dc:description/>
  <cp:lastModifiedBy>Угрюмов Денис Сергеевич</cp:lastModifiedBy>
  <cp:revision>3</cp:revision>
  <dcterms:created xsi:type="dcterms:W3CDTF">2025-12-05T05:51:00Z</dcterms:created>
  <dcterms:modified xsi:type="dcterms:W3CDTF">2025-12-05T05:51:00Z</dcterms:modified>
</cp:coreProperties>
</file>